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1FAB" w:rsidRPr="0047426D" w:rsidRDefault="009E028E" w:rsidP="0058706C">
      <w:pPr>
        <w:widowControl/>
        <w:spacing w:before="100" w:beforeAutospacing="1"/>
        <w:outlineLvl w:val="2"/>
        <w:rPr>
          <w:rFonts w:ascii="HGP明朝E" w:eastAsia="HGP明朝E" w:hAnsi="ＭＳ Ｐゴシック" w:cs="ＭＳ Ｐゴシック"/>
          <w:b/>
          <w:bCs/>
          <w:kern w:val="0"/>
          <w:szCs w:val="21"/>
        </w:rPr>
      </w:pPr>
      <w:r w:rsidRPr="009E028E">
        <w:rPr>
          <w:rFonts w:ascii="HGP明朝E" w:eastAsia="HGP明朝E" w:hAnsi="ＭＳ Ｐゴシック" w:cs="ＭＳ Ｐゴシック" w:hint="eastAsia"/>
          <w:b/>
          <w:bCs/>
          <w:kern w:val="0"/>
          <w:szCs w:val="21"/>
        </w:rPr>
        <w:t>5Ｇ以降の</w:t>
      </w:r>
      <w:r w:rsidR="00D44A34" w:rsidRPr="009E028E">
        <w:rPr>
          <w:rFonts w:ascii="HGP明朝E" w:eastAsia="HGP明朝E" w:hAnsi="ＭＳ Ｐゴシック" w:cs="ＭＳ Ｐゴシック" w:hint="eastAsia"/>
          <w:b/>
          <w:bCs/>
          <w:kern w:val="0"/>
          <w:szCs w:val="21"/>
        </w:rPr>
        <w:t>超高速回線</w:t>
      </w:r>
      <w:r w:rsidRPr="009E028E">
        <w:rPr>
          <w:rFonts w:ascii="HGP明朝E" w:eastAsia="HGP明朝E" w:hAnsi="ＭＳ Ｐゴシック" w:cs="ＭＳ Ｐゴシック" w:hint="eastAsia"/>
          <w:b/>
          <w:bCs/>
          <w:kern w:val="0"/>
          <w:szCs w:val="21"/>
        </w:rPr>
        <w:t>端末　仮称：</w:t>
      </w:r>
      <w:r w:rsidR="001E1FAB" w:rsidRPr="009E028E">
        <w:rPr>
          <w:rFonts w:ascii="HGP明朝E" w:eastAsia="HGP明朝E" w:hAnsi="ＭＳ Ｐゴシック" w:cs="ＭＳ Ｐゴシック" w:hint="eastAsia"/>
          <w:b/>
          <w:bCs/>
          <w:kern w:val="0"/>
          <w:szCs w:val="21"/>
        </w:rPr>
        <w:t>Buddy=開発</w:t>
      </w:r>
      <w:r w:rsidR="001E1FAB" w:rsidRPr="009E028E">
        <w:rPr>
          <w:rFonts w:ascii="HGP明朝E" w:eastAsia="HGP明朝E" w:hAnsi="メイリオ" w:cs="メイリオ" w:hint="eastAsia"/>
          <w:szCs w:val="21"/>
        </w:rPr>
        <w:t>プロジェクト</w:t>
      </w:r>
      <w:r w:rsidRPr="009E028E">
        <w:rPr>
          <w:rFonts w:ascii="HGP明朝E" w:eastAsia="HGP明朝E" w:hAnsi="メイリオ" w:cs="メイリオ" w:hint="eastAsia"/>
          <w:szCs w:val="21"/>
        </w:rPr>
        <w:t>について</w:t>
      </w:r>
    </w:p>
    <w:p w:rsidR="009E028E" w:rsidRPr="009E028E" w:rsidRDefault="009E028E" w:rsidP="009E028E">
      <w:pPr>
        <w:widowControl/>
        <w:adjustRightInd w:val="0"/>
        <w:snapToGrid w:val="0"/>
        <w:spacing w:before="100" w:beforeAutospacing="1"/>
        <w:outlineLvl w:val="2"/>
        <w:rPr>
          <w:rFonts w:ascii="HGP明朝E" w:eastAsia="HGP明朝E" w:hAnsi="ＭＳ Ｐゴシック" w:cs="ＭＳ Ｐゴシック"/>
          <w:b/>
          <w:bCs/>
          <w:kern w:val="0"/>
          <w:szCs w:val="21"/>
        </w:rPr>
      </w:pPr>
      <w:r w:rsidRPr="009E028E">
        <w:rPr>
          <w:rFonts w:ascii="HGP明朝E" w:eastAsia="HGP明朝E" w:hAnsi="ＭＳ Ｐゴシック" w:cs="ＭＳ Ｐゴシック" w:hint="eastAsia"/>
          <w:b/>
          <w:bCs/>
          <w:kern w:val="0"/>
          <w:szCs w:val="21"/>
        </w:rPr>
        <w:t>5Ｇ以降の超高速回線</w:t>
      </w:r>
      <w:r w:rsidR="001E1FAB" w:rsidRPr="009E028E">
        <w:rPr>
          <w:rFonts w:ascii="HGP明朝E" w:eastAsia="HGP明朝E" w:hAnsi="ＭＳ Ｐゴシック" w:cs="ＭＳ Ｐゴシック" w:hint="eastAsia"/>
          <w:b/>
          <w:bCs/>
          <w:kern w:val="0"/>
          <w:szCs w:val="21"/>
        </w:rPr>
        <w:t>を活かし通信端末から、身体の状態を瞬時に分析し、五感能力の補助と</w:t>
      </w:r>
      <w:r w:rsidR="00FE7D8C" w:rsidRPr="009E028E">
        <w:rPr>
          <w:rFonts w:ascii="HGP明朝E" w:eastAsia="HGP明朝E" w:hAnsi="ＭＳ Ｐゴシック" w:cs="ＭＳ Ｐゴシック" w:hint="eastAsia"/>
          <w:b/>
          <w:bCs/>
          <w:kern w:val="0"/>
          <w:szCs w:val="21"/>
        </w:rPr>
        <w:t>強化</w:t>
      </w:r>
      <w:r w:rsidR="001E1FAB" w:rsidRPr="009E028E">
        <w:rPr>
          <w:rFonts w:ascii="HGP明朝E" w:eastAsia="HGP明朝E" w:hAnsi="ＭＳ Ｐゴシック" w:cs="ＭＳ Ｐゴシック" w:hint="eastAsia"/>
          <w:b/>
          <w:bCs/>
          <w:kern w:val="0"/>
          <w:szCs w:val="21"/>
        </w:rPr>
        <w:t>を端末機能とネット環境の莫大なデータを使いサポートする</w:t>
      </w:r>
      <w:r w:rsidRPr="009E028E">
        <w:rPr>
          <w:rFonts w:ascii="HGP明朝E" w:eastAsia="HGP明朝E" w:hAnsi="ＭＳ Ｐゴシック" w:cs="ＭＳ Ｐゴシック" w:hint="eastAsia"/>
          <w:b/>
          <w:bCs/>
          <w:kern w:val="0"/>
          <w:szCs w:val="21"/>
        </w:rPr>
        <w:t>センサー</w:t>
      </w:r>
      <w:r w:rsidR="001E1FAB" w:rsidRPr="009E028E">
        <w:rPr>
          <w:rFonts w:ascii="HGP明朝E" w:eastAsia="HGP明朝E" w:hAnsi="ＭＳ Ｐゴシック" w:cs="ＭＳ Ｐゴシック" w:hint="eastAsia"/>
          <w:b/>
          <w:bCs/>
          <w:kern w:val="0"/>
          <w:szCs w:val="21"/>
        </w:rPr>
        <w:t>端末を作る</w:t>
      </w:r>
      <w:r>
        <w:rPr>
          <w:rFonts w:ascii="HGP明朝E" w:eastAsia="HGP明朝E" w:hAnsi="ＭＳ Ｐゴシック" w:cs="ＭＳ Ｐゴシック" w:hint="eastAsia"/>
          <w:b/>
          <w:bCs/>
          <w:kern w:val="0"/>
          <w:szCs w:val="21"/>
        </w:rPr>
        <w:t>。</w:t>
      </w:r>
    </w:p>
    <w:p w:rsidR="008D2023" w:rsidRPr="009E028E" w:rsidRDefault="008D2023" w:rsidP="008D2023">
      <w:pPr>
        <w:widowControl/>
        <w:rPr>
          <w:rFonts w:ascii="HGP明朝E" w:eastAsia="HGP明朝E" w:hAnsi="ＭＳ Ｐゴシック" w:cs="ＭＳ Ｐゴシック"/>
          <w:kern w:val="0"/>
          <w:szCs w:val="21"/>
        </w:rPr>
      </w:pPr>
      <w:r w:rsidRPr="009E028E">
        <w:rPr>
          <w:rFonts w:ascii="HGP明朝E" w:eastAsia="HGP明朝E" w:hAnsi="ＭＳ 明朝" w:cs="ＭＳ Ｐゴシック" w:hint="eastAsia"/>
          <w:kern w:val="0"/>
          <w:szCs w:val="21"/>
        </w:rPr>
        <w:t>当社団は、日常生活の向上を優先する</w:t>
      </w:r>
      <w:r w:rsidRPr="009E028E">
        <w:rPr>
          <w:rFonts w:ascii="HGP明朝E" w:eastAsia="HGP明朝E" w:hAnsi="Century" w:cs="ＭＳ Ｐゴシック" w:hint="eastAsia"/>
          <w:kern w:val="0"/>
          <w:szCs w:val="21"/>
        </w:rPr>
        <w:t xml:space="preserve"> </w:t>
      </w:r>
      <w:r w:rsidRPr="009E028E">
        <w:rPr>
          <w:rFonts w:ascii="HGP明朝E" w:eastAsia="HGP明朝E" w:hAnsi="ＭＳ 明朝" w:cs="ＭＳ Ｐゴシック" w:hint="eastAsia"/>
          <w:kern w:val="0"/>
          <w:szCs w:val="21"/>
        </w:rPr>
        <w:t>ことで、地球環境に様々なストレスを与え、悪化させている仕組</w:t>
      </w:r>
      <w:r w:rsidRPr="009E028E">
        <w:rPr>
          <w:rFonts w:ascii="HGP明朝E" w:eastAsia="HGP明朝E" w:hAnsi="Century" w:cs="ＭＳ Ｐゴシック" w:hint="eastAsia"/>
          <w:kern w:val="0"/>
          <w:szCs w:val="21"/>
        </w:rPr>
        <w:t xml:space="preserve"> </w:t>
      </w:r>
      <w:r w:rsidRPr="009E028E">
        <w:rPr>
          <w:rFonts w:ascii="HGP明朝E" w:eastAsia="HGP明朝E" w:hAnsi="ＭＳ 明朝" w:cs="ＭＳ Ｐゴシック" w:hint="eastAsia"/>
          <w:kern w:val="0"/>
          <w:szCs w:val="21"/>
        </w:rPr>
        <w:t>みを改善する提案を、産業界と学術界の発想と技術の工夫を、</w:t>
      </w:r>
      <w:r w:rsidRPr="009E028E">
        <w:rPr>
          <w:rFonts w:ascii="HGP明朝E" w:eastAsia="HGP明朝E" w:hAnsi="Century" w:cs="ＭＳ Ｐゴシック" w:hint="eastAsia"/>
          <w:kern w:val="0"/>
          <w:szCs w:val="21"/>
        </w:rPr>
        <w:t xml:space="preserve"> </w:t>
      </w:r>
      <w:r w:rsidRPr="009E028E">
        <w:rPr>
          <w:rFonts w:ascii="HGP明朝E" w:eastAsia="HGP明朝E" w:hAnsi="ＭＳ 明朝" w:cs="ＭＳ Ｐゴシック" w:hint="eastAsia"/>
          <w:kern w:val="0"/>
          <w:szCs w:val="21"/>
        </w:rPr>
        <w:t>枠組みを越えた出会いの</w:t>
      </w:r>
      <w:r w:rsidRPr="009E028E">
        <w:rPr>
          <w:rFonts w:ascii="HGP明朝E" w:eastAsia="HGP明朝E" w:hAnsi="Century" w:cs="ＭＳ Ｐゴシック" w:hint="eastAsia"/>
          <w:kern w:val="0"/>
          <w:szCs w:val="21"/>
        </w:rPr>
        <w:t xml:space="preserve"> </w:t>
      </w:r>
      <w:r w:rsidRPr="009E028E">
        <w:rPr>
          <w:rFonts w:ascii="HGP明朝E" w:eastAsia="HGP明朝E" w:hAnsi="ＭＳ 明朝" w:cs="ＭＳ Ｐゴシック" w:hint="eastAsia"/>
          <w:kern w:val="0"/>
          <w:szCs w:val="21"/>
        </w:rPr>
        <w:t>場で実現化を目指す団体です。</w:t>
      </w:r>
    </w:p>
    <w:p w:rsidR="008D2023" w:rsidRPr="009E028E" w:rsidRDefault="008D2023" w:rsidP="009D4CBF">
      <w:pPr>
        <w:widowControl/>
        <w:rPr>
          <w:rFonts w:ascii="HGP明朝E" w:eastAsia="HGP明朝E" w:hAnsi="ＭＳ Ｐゴシック" w:cs="ＭＳ Ｐゴシック"/>
          <w:kern w:val="0"/>
          <w:szCs w:val="21"/>
        </w:rPr>
      </w:pPr>
      <w:r w:rsidRPr="009E028E">
        <w:rPr>
          <w:rFonts w:ascii="HGP明朝E" w:eastAsia="HGP明朝E" w:hAnsi="ＭＳ 明朝" w:cs="ＭＳ Ｐゴシック" w:hint="eastAsia"/>
          <w:kern w:val="0"/>
          <w:szCs w:val="21"/>
        </w:rPr>
        <w:t>新型コロナウイルスが拡散している中、医療従事者に負担を掛けないように蚊媒介感染症の等の防げる感染症が起きないように『</w:t>
      </w:r>
      <w:hyperlink r:id="rId7" w:history="1">
        <w:r w:rsidRPr="009E028E">
          <w:rPr>
            <w:rStyle w:val="aa"/>
            <w:rFonts w:ascii="HGP明朝E" w:eastAsia="HGP明朝E" w:hAnsi="ＭＳ 明朝" w:cs="ＭＳ Ｐゴシック" w:hint="eastAsia"/>
            <w:kern w:val="0"/>
            <w:szCs w:val="21"/>
          </w:rPr>
          <w:t>蚊媒介感染症の無い街づくりの会</w:t>
        </w:r>
      </w:hyperlink>
      <w:r w:rsidRPr="009E028E">
        <w:rPr>
          <w:rFonts w:ascii="HGP明朝E" w:eastAsia="HGP明朝E" w:hAnsi="ＭＳ 明朝" w:cs="ＭＳ Ｐゴシック" w:hint="eastAsia"/>
          <w:kern w:val="0"/>
          <w:szCs w:val="21"/>
        </w:rPr>
        <w:t>』の普及活動もしています。</w:t>
      </w:r>
    </w:p>
    <w:p w:rsidR="00FE7D8C" w:rsidRPr="009E028E" w:rsidRDefault="008D2023" w:rsidP="0058706C">
      <w:pPr>
        <w:widowControl/>
        <w:tabs>
          <w:tab w:val="center" w:pos="4252"/>
        </w:tabs>
        <w:spacing w:before="100" w:beforeAutospacing="1"/>
        <w:jc w:val="left"/>
        <w:outlineLvl w:val="2"/>
        <w:rPr>
          <w:rFonts w:ascii="HGP明朝E" w:eastAsia="HGP明朝E" w:hAnsi="ＭＳ Ｐゴシック" w:cs="ＭＳ Ｐゴシック"/>
          <w:b/>
          <w:bCs/>
          <w:kern w:val="0"/>
          <w:sz w:val="28"/>
          <w:szCs w:val="28"/>
        </w:rPr>
      </w:pPr>
      <w:r w:rsidRPr="009E028E">
        <w:rPr>
          <w:rFonts w:ascii="HGP明朝E" w:eastAsia="HGP明朝E" w:hAnsi="ＭＳ Ｐゴシック" w:cs="ＭＳ Ｐゴシック" w:hint="eastAsia"/>
          <w:b/>
          <w:bCs/>
          <w:kern w:val="0"/>
          <w:sz w:val="28"/>
          <w:szCs w:val="28"/>
        </w:rPr>
        <w:t>プロジェクトを立ち上げた</w:t>
      </w:r>
      <w:r w:rsidR="0058706C">
        <w:rPr>
          <w:rFonts w:ascii="HGP明朝E" w:eastAsia="HGP明朝E" w:hAnsi="ＭＳ Ｐゴシック" w:cs="ＭＳ Ｐゴシック" w:hint="eastAsia"/>
          <w:b/>
          <w:bCs/>
          <w:kern w:val="0"/>
          <w:sz w:val="28"/>
          <w:szCs w:val="28"/>
        </w:rPr>
        <w:t>い理由</w:t>
      </w:r>
    </w:p>
    <w:p w:rsidR="000C4097" w:rsidRPr="009E028E" w:rsidRDefault="000C4097" w:rsidP="000C4097">
      <w:pPr>
        <w:pStyle w:val="Web"/>
        <w:rPr>
          <w:rFonts w:ascii="HGP明朝E" w:eastAsia="HGP明朝E" w:hAnsi="Century"/>
          <w:color w:val="000000"/>
          <w:sz w:val="21"/>
          <w:szCs w:val="21"/>
        </w:rPr>
      </w:pPr>
      <w:r w:rsidRPr="009E028E">
        <w:rPr>
          <w:rFonts w:ascii="HGP明朝E" w:eastAsia="HGP明朝E" w:hAnsi="Century" w:hint="eastAsia"/>
          <w:color w:val="000000"/>
          <w:sz w:val="21"/>
          <w:szCs w:val="21"/>
        </w:rPr>
        <w:t>５G回線が今まで出来なかった事が実現できる？そんなコマーシャルが、日々テレビから聞こえてきます。 漸く未来映画の世界の入り口が開いたと思いましたが?未だにデバイスは携帯電話？タブレット？腕時計？それでは私達の思う物には成っていません。次の６G規格では主流と成る生活向上端末のプロトタイプモデル位は出してもらいたかった</w:t>
      </w:r>
      <w:r w:rsidR="009E028E">
        <w:rPr>
          <w:rFonts w:ascii="HGP明朝E" w:eastAsia="HGP明朝E" w:hAnsi="Century" w:hint="eastAsia"/>
          <w:color w:val="000000"/>
          <w:sz w:val="21"/>
          <w:szCs w:val="21"/>
        </w:rPr>
        <w:t>です</w:t>
      </w:r>
      <w:r w:rsidRPr="009E028E">
        <w:rPr>
          <w:rFonts w:ascii="HGP明朝E" w:eastAsia="HGP明朝E" w:hAnsi="Century" w:hint="eastAsia"/>
          <w:color w:val="000000"/>
          <w:sz w:val="21"/>
          <w:szCs w:val="21"/>
        </w:rPr>
        <w:t xml:space="preserve">。 </w:t>
      </w:r>
    </w:p>
    <w:p w:rsidR="000C4097" w:rsidRPr="009E028E" w:rsidRDefault="000C4097" w:rsidP="000C4097">
      <w:pPr>
        <w:pStyle w:val="Web"/>
        <w:rPr>
          <w:rFonts w:ascii="HGP明朝E" w:eastAsia="HGP明朝E" w:hAnsi="Century"/>
          <w:color w:val="000000"/>
          <w:sz w:val="21"/>
          <w:szCs w:val="21"/>
        </w:rPr>
      </w:pPr>
      <w:r w:rsidRPr="009E028E">
        <w:rPr>
          <w:rFonts w:ascii="HGP明朝E" w:eastAsia="HGP明朝E" w:hAnsi="Century" w:hint="eastAsia"/>
          <w:color w:val="000000"/>
          <w:sz w:val="21"/>
          <w:szCs w:val="21"/>
        </w:rPr>
        <w:t xml:space="preserve">情報端末を使うのは、誰かと話をする必要がある時、何かを調べたい時、私の情報を発信したい時、何かを書きたい時、何かを作りたい時、何かを写したい時、何かを保存したい時等生活に密着した端末に育ってきました。 </w:t>
      </w:r>
    </w:p>
    <w:p w:rsidR="000C4097" w:rsidRPr="009E028E" w:rsidRDefault="000C4097" w:rsidP="000C4097">
      <w:pPr>
        <w:pStyle w:val="Web"/>
        <w:rPr>
          <w:rFonts w:ascii="HGP明朝E" w:eastAsia="HGP明朝E" w:hAnsi="Century"/>
          <w:color w:val="000000"/>
          <w:sz w:val="21"/>
          <w:szCs w:val="21"/>
        </w:rPr>
      </w:pPr>
      <w:r w:rsidRPr="009E028E">
        <w:rPr>
          <w:rFonts w:ascii="HGP明朝E" w:eastAsia="HGP明朝E" w:hAnsi="Century" w:hint="eastAsia"/>
          <w:color w:val="000000"/>
          <w:sz w:val="21"/>
          <w:szCs w:val="21"/>
        </w:rPr>
        <w:t>確かに使う目的によりタブレットや携帯電話が</w:t>
      </w:r>
      <w:r w:rsidR="00CE4204">
        <w:rPr>
          <w:rFonts w:ascii="HGP明朝E" w:eastAsia="HGP明朝E" w:hAnsi="Century" w:hint="eastAsia"/>
          <w:color w:val="000000"/>
          <w:sz w:val="21"/>
          <w:szCs w:val="21"/>
        </w:rPr>
        <w:t>必要な</w:t>
      </w:r>
      <w:r w:rsidRPr="009E028E">
        <w:rPr>
          <w:rFonts w:ascii="HGP明朝E" w:eastAsia="HGP明朝E" w:hAnsi="Century" w:hint="eastAsia"/>
          <w:color w:val="000000"/>
          <w:sz w:val="21"/>
          <w:szCs w:val="21"/>
        </w:rPr>
        <w:t>事もあります。</w:t>
      </w:r>
    </w:p>
    <w:p w:rsidR="003800B7" w:rsidRPr="009E028E" w:rsidRDefault="000C4097" w:rsidP="003800B7">
      <w:pPr>
        <w:pStyle w:val="Web"/>
        <w:rPr>
          <w:rFonts w:ascii="HGP明朝E" w:eastAsia="HGP明朝E" w:hAnsi="Century"/>
          <w:color w:val="000000"/>
          <w:sz w:val="21"/>
          <w:szCs w:val="21"/>
        </w:rPr>
      </w:pPr>
      <w:r w:rsidRPr="009E028E">
        <w:rPr>
          <w:rFonts w:ascii="HGP明朝E" w:eastAsia="HGP明朝E" w:hAnsi="Century" w:hint="eastAsia"/>
          <w:color w:val="000000"/>
          <w:sz w:val="21"/>
          <w:szCs w:val="21"/>
        </w:rPr>
        <w:t>だから無くなることはありません。</w:t>
      </w:r>
      <w:r w:rsidR="003800B7" w:rsidRPr="009E028E">
        <w:rPr>
          <w:rFonts w:ascii="HGP明朝E" w:eastAsia="HGP明朝E" w:hAnsi="Century" w:hint="eastAsia"/>
          <w:color w:val="000000"/>
          <w:sz w:val="21"/>
          <w:szCs w:val="21"/>
        </w:rPr>
        <w:t>だ</w:t>
      </w:r>
      <w:r w:rsidR="009E028E">
        <w:rPr>
          <w:rFonts w:ascii="HGP明朝E" w:eastAsia="HGP明朝E" w:hAnsi="Century" w:hint="eastAsia"/>
          <w:color w:val="000000"/>
          <w:sz w:val="21"/>
          <w:szCs w:val="21"/>
        </w:rPr>
        <w:t>からと言って通信会社は今後も超高速回線を情報端末だけで使うつもりなのでしょうか</w:t>
      </w:r>
      <w:r w:rsidR="003800B7" w:rsidRPr="009E028E">
        <w:rPr>
          <w:rFonts w:ascii="HGP明朝E" w:eastAsia="HGP明朝E" w:hAnsi="Century" w:hint="eastAsia"/>
          <w:color w:val="000000"/>
          <w:sz w:val="21"/>
          <w:szCs w:val="21"/>
        </w:rPr>
        <w:t xml:space="preserve">？ </w:t>
      </w:r>
    </w:p>
    <w:p w:rsidR="000E7BFF" w:rsidRPr="009E028E" w:rsidRDefault="00FE7D8C" w:rsidP="003800B7">
      <w:pPr>
        <w:pStyle w:val="Web"/>
        <w:rPr>
          <w:rFonts w:ascii="HGP明朝E" w:eastAsia="HGP明朝E" w:hAnsi="Century"/>
          <w:color w:val="000000"/>
          <w:sz w:val="21"/>
          <w:szCs w:val="21"/>
        </w:rPr>
      </w:pPr>
      <w:r w:rsidRPr="009E028E">
        <w:rPr>
          <w:rFonts w:ascii="HGP明朝E" w:eastAsia="HGP明朝E" w:hAnsi="Century" w:hint="eastAsia"/>
          <w:color w:val="000000"/>
          <w:sz w:val="21"/>
          <w:szCs w:val="21"/>
        </w:rPr>
        <w:t>しか</w:t>
      </w:r>
      <w:r w:rsidR="000E7BFF" w:rsidRPr="009E028E">
        <w:rPr>
          <w:rFonts w:ascii="HGP明朝E" w:eastAsia="HGP明朝E" w:hAnsi="Century" w:hint="eastAsia"/>
          <w:color w:val="000000"/>
          <w:sz w:val="21"/>
          <w:szCs w:val="21"/>
        </w:rPr>
        <w:t>し５G、</w:t>
      </w:r>
      <w:r w:rsidRPr="009E028E">
        <w:rPr>
          <w:rFonts w:ascii="HGP明朝E" w:eastAsia="HGP明朝E" w:hAnsi="Century" w:hint="eastAsia"/>
          <w:color w:val="000000"/>
          <w:sz w:val="21"/>
          <w:szCs w:val="21"/>
        </w:rPr>
        <w:t>６G 、７Gと進化す</w:t>
      </w:r>
      <w:r w:rsidR="009E028E">
        <w:rPr>
          <w:rFonts w:ascii="HGP明朝E" w:eastAsia="HGP明朝E" w:hAnsi="Century" w:hint="eastAsia"/>
          <w:color w:val="000000"/>
          <w:sz w:val="21"/>
          <w:szCs w:val="21"/>
        </w:rPr>
        <w:t>るごとに精度とスピードは上がりストレスなくサポートされる事になりますが</w:t>
      </w:r>
      <w:r w:rsidRPr="009E028E">
        <w:rPr>
          <w:rFonts w:ascii="HGP明朝E" w:eastAsia="HGP明朝E" w:hAnsi="Century" w:hint="eastAsia"/>
          <w:color w:val="000000"/>
          <w:sz w:val="21"/>
          <w:szCs w:val="21"/>
        </w:rPr>
        <w:t>、</w:t>
      </w:r>
      <w:r w:rsidR="000E7BFF" w:rsidRPr="009E028E">
        <w:rPr>
          <w:rFonts w:ascii="HGP明朝E" w:eastAsia="HGP明朝E" w:hAnsi="Century" w:hint="eastAsia"/>
          <w:color w:val="000000"/>
          <w:sz w:val="21"/>
          <w:szCs w:val="21"/>
        </w:rPr>
        <w:t>情報端末だけでいいの</w:t>
      </w:r>
      <w:r w:rsidR="009E028E">
        <w:rPr>
          <w:rFonts w:ascii="HGP明朝E" w:eastAsia="HGP明朝E" w:hAnsi="Century" w:hint="eastAsia"/>
          <w:color w:val="000000"/>
          <w:sz w:val="21"/>
          <w:szCs w:val="21"/>
        </w:rPr>
        <w:t>でしょうか</w:t>
      </w:r>
      <w:r w:rsidR="000E7BFF" w:rsidRPr="009E028E">
        <w:rPr>
          <w:rFonts w:ascii="HGP明朝E" w:eastAsia="HGP明朝E" w:hAnsi="Century" w:hint="eastAsia"/>
          <w:color w:val="000000"/>
          <w:sz w:val="21"/>
          <w:szCs w:val="21"/>
        </w:rPr>
        <w:t>？</w:t>
      </w:r>
    </w:p>
    <w:p w:rsidR="003C60A8" w:rsidRPr="009E028E" w:rsidRDefault="003C60A8" w:rsidP="00957F69">
      <w:pPr>
        <w:pStyle w:val="Web"/>
        <w:spacing w:before="0" w:beforeAutospacing="0" w:after="0" w:afterAutospacing="0"/>
        <w:rPr>
          <w:rFonts w:ascii="HGP明朝E" w:eastAsia="HGP明朝E" w:hAnsi="Century"/>
          <w:color w:val="000000"/>
          <w:sz w:val="21"/>
          <w:szCs w:val="21"/>
        </w:rPr>
      </w:pPr>
    </w:p>
    <w:p w:rsidR="003C60A8" w:rsidRPr="0058706C" w:rsidRDefault="000C4097" w:rsidP="0058706C">
      <w:pPr>
        <w:pStyle w:val="Web"/>
        <w:rPr>
          <w:rFonts w:ascii="HGP明朝E" w:eastAsia="HGP明朝E" w:hAnsi="Century"/>
          <w:color w:val="000000"/>
          <w:sz w:val="21"/>
          <w:szCs w:val="21"/>
        </w:rPr>
      </w:pPr>
      <w:r w:rsidRPr="009E028E">
        <w:rPr>
          <w:rFonts w:ascii="HGP明朝E" w:eastAsia="HGP明朝E" w:hAnsi="Century" w:hint="eastAsia"/>
          <w:color w:val="000000"/>
          <w:sz w:val="21"/>
          <w:szCs w:val="21"/>
        </w:rPr>
        <w:t>そこにはすでに情報通信ではなく、通信回線に”</w:t>
      </w:r>
      <w:r w:rsidRPr="009E028E">
        <w:rPr>
          <w:rFonts w:ascii="HGP明朝E" w:eastAsia="HGP明朝E" w:hAnsi="Century" w:hint="eastAsia"/>
          <w:b/>
          <w:bCs/>
          <w:color w:val="000000"/>
          <w:sz w:val="21"/>
          <w:szCs w:val="21"/>
        </w:rPr>
        <w:t xml:space="preserve"> Buddy（</w:t>
      </w:r>
      <w:r w:rsidRPr="009E028E">
        <w:rPr>
          <w:rFonts w:ascii="HGP明朝E" w:eastAsia="HGP明朝E" w:hAnsi="Century" w:hint="eastAsia"/>
          <w:color w:val="000000"/>
          <w:sz w:val="21"/>
          <w:szCs w:val="21"/>
        </w:rPr>
        <w:t>相棒）”と呼ばれる</w:t>
      </w:r>
      <w:r w:rsidRPr="009E028E">
        <w:rPr>
          <w:rFonts w:ascii="HGP明朝E" w:eastAsia="HGP明朝E" w:hAnsi="Century" w:hint="eastAsia"/>
          <w:b/>
          <w:bCs/>
          <w:color w:val="000000"/>
          <w:sz w:val="21"/>
          <w:szCs w:val="21"/>
        </w:rPr>
        <w:t>AI</w:t>
      </w:r>
      <w:r w:rsidRPr="009E028E">
        <w:rPr>
          <w:rFonts w:ascii="HGP明朝E" w:eastAsia="HGP明朝E" w:hAnsi="Century" w:hint="eastAsia"/>
          <w:color w:val="000000"/>
          <w:sz w:val="21"/>
          <w:szCs w:val="21"/>
        </w:rPr>
        <w:t>が居て、端末はBuddyの精度を上げる為の</w:t>
      </w:r>
      <w:r w:rsidRPr="009E028E">
        <w:rPr>
          <w:rFonts w:ascii="HGP明朝E" w:eastAsia="HGP明朝E" w:hAnsi="Century" w:hint="eastAsia"/>
          <w:b/>
          <w:bCs/>
          <w:color w:val="000000"/>
          <w:sz w:val="21"/>
          <w:szCs w:val="21"/>
        </w:rPr>
        <w:t>センサー端末</w:t>
      </w:r>
      <w:r w:rsidRPr="009E028E">
        <w:rPr>
          <w:rFonts w:ascii="HGP明朝E" w:eastAsia="HGP明朝E" w:hAnsi="Century" w:hint="eastAsia"/>
          <w:color w:val="000000"/>
          <w:sz w:val="21"/>
          <w:szCs w:val="21"/>
        </w:rPr>
        <w:t>であるべきだと</w:t>
      </w:r>
      <w:r w:rsidR="00CE4204">
        <w:rPr>
          <w:rFonts w:ascii="HGP明朝E" w:eastAsia="HGP明朝E" w:hAnsi="Century" w:hint="eastAsia"/>
          <w:color w:val="000000"/>
          <w:sz w:val="21"/>
          <w:szCs w:val="21"/>
        </w:rPr>
        <w:t>思います</w:t>
      </w:r>
      <w:r w:rsidRPr="009E028E">
        <w:rPr>
          <w:rFonts w:ascii="HGP明朝E" w:eastAsia="HGP明朝E" w:hAnsi="Century" w:hint="eastAsia"/>
          <w:color w:val="000000"/>
          <w:sz w:val="21"/>
          <w:szCs w:val="21"/>
        </w:rPr>
        <w:t xml:space="preserve">。 </w:t>
      </w:r>
    </w:p>
    <w:p w:rsidR="000C4097" w:rsidRPr="009E028E" w:rsidRDefault="000C4097" w:rsidP="000C4097">
      <w:pPr>
        <w:pStyle w:val="Web"/>
        <w:rPr>
          <w:rFonts w:ascii="HGP明朝E" w:eastAsia="HGP明朝E" w:hAnsi="Century"/>
          <w:sz w:val="21"/>
          <w:szCs w:val="21"/>
        </w:rPr>
      </w:pPr>
      <w:r w:rsidRPr="009E028E">
        <w:rPr>
          <w:rFonts w:ascii="HGP明朝E" w:eastAsia="HGP明朝E" w:hAnsi="Century" w:hint="eastAsia"/>
          <w:sz w:val="21"/>
          <w:szCs w:val="21"/>
        </w:rPr>
        <w:t xml:space="preserve">現在は基本五体満足な身体である事が情報端末の機能を１００％使える条件です。それだけでは今後の超高速回線を望んでも何れ人間の能力が追付かなくなります！ </w:t>
      </w:r>
    </w:p>
    <w:p w:rsidR="000C4097" w:rsidRPr="009E028E" w:rsidRDefault="000C4097" w:rsidP="000C4097">
      <w:pPr>
        <w:pStyle w:val="Web"/>
        <w:rPr>
          <w:rFonts w:ascii="HGP明朝E" w:eastAsia="HGP明朝E" w:hAnsi="Century"/>
          <w:sz w:val="21"/>
          <w:szCs w:val="21"/>
        </w:rPr>
      </w:pPr>
      <w:r w:rsidRPr="009E028E">
        <w:rPr>
          <w:rFonts w:ascii="HGP明朝E" w:eastAsia="HGP明朝E" w:hAnsi="Century" w:hint="eastAsia"/>
          <w:sz w:val="21"/>
          <w:szCs w:val="21"/>
        </w:rPr>
        <w:lastRenderedPageBreak/>
        <w:t xml:space="preserve">例えば車で300Kmを自由に走らせる環境が有っても1時間も続けて走ることは常人では不可能であり又快適ではない為、身体が快適と思う速度に落ち着いてしまいます。 </w:t>
      </w:r>
    </w:p>
    <w:p w:rsidR="000C4097" w:rsidRPr="009E028E" w:rsidRDefault="000C4097" w:rsidP="000C4097">
      <w:pPr>
        <w:pStyle w:val="Web"/>
        <w:rPr>
          <w:rFonts w:ascii="HGP明朝E" w:eastAsia="HGP明朝E" w:hAnsi="Century"/>
          <w:sz w:val="21"/>
          <w:szCs w:val="21"/>
        </w:rPr>
      </w:pPr>
      <w:r w:rsidRPr="009E028E">
        <w:rPr>
          <w:rFonts w:ascii="HGP明朝E" w:eastAsia="HGP明朝E" w:hAnsi="Century" w:hint="eastAsia"/>
          <w:sz w:val="21"/>
          <w:szCs w:val="21"/>
        </w:rPr>
        <w:t xml:space="preserve">5G、6G、７Gの超高速回線も今のままでは同じ事になりかねません！ </w:t>
      </w:r>
    </w:p>
    <w:p w:rsidR="000C4097" w:rsidRPr="009E028E" w:rsidRDefault="000C4097" w:rsidP="000C4097">
      <w:pPr>
        <w:pStyle w:val="Web"/>
        <w:rPr>
          <w:rFonts w:ascii="HGP明朝E" w:eastAsia="HGP明朝E" w:hAnsi="Century"/>
          <w:sz w:val="21"/>
          <w:szCs w:val="21"/>
        </w:rPr>
      </w:pPr>
      <w:r w:rsidRPr="009E028E">
        <w:rPr>
          <w:rFonts w:ascii="HGP明朝E" w:eastAsia="HGP明朝E" w:hAnsi="Century" w:hint="eastAsia"/>
          <w:sz w:val="21"/>
          <w:szCs w:val="21"/>
        </w:rPr>
        <w:t>最近の情報端末の製品はアップルもサムソンも</w:t>
      </w:r>
      <w:r w:rsidRPr="00DD43C1">
        <w:rPr>
          <w:rFonts w:ascii="HGP明朝E" w:eastAsia="HGP明朝E" w:hAnsi="Century" w:hint="eastAsia"/>
          <w:b/>
          <w:sz w:val="21"/>
          <w:szCs w:val="21"/>
          <w:u w:val="single"/>
        </w:rPr>
        <w:t>想像の範囲</w:t>
      </w:r>
      <w:r w:rsidR="0058706C" w:rsidRPr="00DD43C1">
        <w:rPr>
          <w:rFonts w:ascii="HGP明朝E" w:eastAsia="HGP明朝E" w:hAnsi="Century" w:hint="eastAsia"/>
          <w:sz w:val="21"/>
          <w:szCs w:val="21"/>
          <w:u w:val="single"/>
        </w:rPr>
        <w:t>で</w:t>
      </w:r>
      <w:r w:rsidR="0058706C" w:rsidRPr="00DD43C1">
        <w:rPr>
          <w:rFonts w:ascii="HGP明朝E" w:eastAsia="HGP明朝E" w:hAnsi="Century" w:hint="eastAsia"/>
          <w:b/>
          <w:sz w:val="21"/>
          <w:szCs w:val="21"/>
          <w:u w:val="single"/>
        </w:rPr>
        <w:t>未来を感じません</w:t>
      </w:r>
      <w:r w:rsidR="0058706C" w:rsidRPr="00DD43C1">
        <w:rPr>
          <w:rFonts w:ascii="HGP明朝E" w:eastAsia="HGP明朝E" w:hAnsi="Century" w:hint="eastAsia"/>
          <w:sz w:val="21"/>
          <w:szCs w:val="21"/>
          <w:u w:val="single"/>
        </w:rPr>
        <w:t>。</w:t>
      </w:r>
    </w:p>
    <w:p w:rsidR="000C4097" w:rsidRPr="009E028E" w:rsidRDefault="000C4097" w:rsidP="000C4097">
      <w:pPr>
        <w:pStyle w:val="Web"/>
        <w:rPr>
          <w:rFonts w:ascii="HGP明朝E" w:eastAsia="HGP明朝E" w:hAnsi="Century"/>
          <w:sz w:val="21"/>
          <w:szCs w:val="21"/>
        </w:rPr>
      </w:pPr>
      <w:r w:rsidRPr="009E028E">
        <w:rPr>
          <w:rFonts w:ascii="HGP明朝E" w:eastAsia="HGP明朝E" w:hAnsi="Century" w:hint="eastAsia"/>
          <w:sz w:val="21"/>
          <w:szCs w:val="21"/>
        </w:rPr>
        <w:t>超高速通信化では情報端末からセンサー端末に変化する取組に変わらなければ世界の通信業界では生き残れないのではない</w:t>
      </w:r>
      <w:r w:rsidR="0058706C">
        <w:rPr>
          <w:rFonts w:ascii="HGP明朝E" w:eastAsia="HGP明朝E" w:hAnsi="Century" w:hint="eastAsia"/>
          <w:sz w:val="21"/>
          <w:szCs w:val="21"/>
        </w:rPr>
        <w:t>でしょうか</w:t>
      </w:r>
      <w:r w:rsidRPr="009E028E">
        <w:rPr>
          <w:rFonts w:ascii="HGP明朝E" w:eastAsia="HGP明朝E" w:hAnsi="Century" w:hint="eastAsia"/>
          <w:sz w:val="21"/>
          <w:szCs w:val="21"/>
        </w:rPr>
        <w:t xml:space="preserve">？ </w:t>
      </w:r>
    </w:p>
    <w:p w:rsidR="000C4097" w:rsidRPr="0058706C" w:rsidRDefault="0058706C" w:rsidP="000C4097">
      <w:pPr>
        <w:pStyle w:val="Web"/>
        <w:rPr>
          <w:rFonts w:ascii="HGP明朝E" w:eastAsia="HGP明朝E" w:hAnsi="Century"/>
          <w:sz w:val="21"/>
          <w:szCs w:val="21"/>
        </w:rPr>
      </w:pPr>
      <w:r w:rsidRPr="0058706C">
        <w:rPr>
          <w:rFonts w:ascii="HGP明朝E" w:eastAsia="HGP明朝E" w:hAnsi="Century" w:hint="eastAsia"/>
          <w:sz w:val="21"/>
          <w:szCs w:val="21"/>
        </w:rPr>
        <w:t>新型コロナウイルスとの共存や花粉症を克服する為にも</w:t>
      </w:r>
      <w:r w:rsidR="000C4097" w:rsidRPr="0058706C">
        <w:rPr>
          <w:rFonts w:ascii="HGP明朝E" w:eastAsia="HGP明朝E" w:hAnsi="Century" w:hint="eastAsia"/>
          <w:sz w:val="21"/>
          <w:szCs w:val="21"/>
        </w:rPr>
        <w:t>超高速回線に似合う新生活向上端末を日本で作り世界の</w:t>
      </w:r>
      <w:r w:rsidRPr="0058706C">
        <w:rPr>
          <w:rFonts w:ascii="HGP明朝E" w:eastAsia="HGP明朝E" w:hAnsi="Century" w:hint="eastAsia"/>
          <w:sz w:val="21"/>
          <w:szCs w:val="21"/>
        </w:rPr>
        <w:t>発信し通信業界の色分けを</w:t>
      </w:r>
      <w:r w:rsidR="000C4097" w:rsidRPr="0058706C">
        <w:rPr>
          <w:rFonts w:ascii="HGP明朝E" w:eastAsia="HGP明朝E" w:hAnsi="Century" w:hint="eastAsia"/>
          <w:sz w:val="21"/>
          <w:szCs w:val="21"/>
        </w:rPr>
        <w:t xml:space="preserve">変えませんか！ </w:t>
      </w:r>
    </w:p>
    <w:p w:rsidR="00FE7D8C" w:rsidRPr="009E028E" w:rsidRDefault="00FE7D8C" w:rsidP="00FE7D8C">
      <w:pPr>
        <w:pStyle w:val="Web"/>
        <w:spacing w:before="0" w:beforeAutospacing="0" w:after="0" w:afterAutospacing="0"/>
        <w:rPr>
          <w:sz w:val="21"/>
          <w:szCs w:val="21"/>
        </w:rPr>
      </w:pPr>
      <w:r w:rsidRPr="009E028E">
        <w:rPr>
          <w:rFonts w:ascii="HGP明朝E" w:eastAsia="HGP明朝E" w:hAnsi="Century" w:hint="eastAsia"/>
          <w:color w:val="000000"/>
          <w:sz w:val="21"/>
          <w:szCs w:val="21"/>
        </w:rPr>
        <w:t>五感の補助やセンサー等を瞬時に連携させ身体障者に支援が出来る端末、又は健常者であっても、臭気や、感染症、花粉等見えない脅威から身を守る為に、五感の補助やセンサー機能を高め、更に物理的シールドを使い、新型コロナウイルスの飛沫予防でマスク社会を余儀なくされていますが、マスク社会の下記課題を</w:t>
      </w:r>
      <w:r w:rsidR="00826603" w:rsidRPr="009E028E">
        <w:rPr>
          <w:rFonts w:ascii="HGP明朝E" w:eastAsia="HGP明朝E" w:hAnsi="Century" w:hint="eastAsia"/>
          <w:color w:val="000000"/>
          <w:sz w:val="21"/>
          <w:szCs w:val="21"/>
        </w:rPr>
        <w:t>も</w:t>
      </w:r>
      <w:r w:rsidRPr="009E028E">
        <w:rPr>
          <w:rFonts w:ascii="HGP明朝E" w:eastAsia="HGP明朝E" w:hAnsi="Century" w:hint="eastAsia"/>
          <w:color w:val="000000"/>
          <w:sz w:val="21"/>
          <w:szCs w:val="21"/>
        </w:rPr>
        <w:t>同時に解決します。</w:t>
      </w:r>
    </w:p>
    <w:p w:rsidR="00FE7D8C" w:rsidRPr="0058706C" w:rsidRDefault="00FE7D8C" w:rsidP="00FE7D8C">
      <w:pPr>
        <w:widowControl/>
        <w:numPr>
          <w:ilvl w:val="0"/>
          <w:numId w:val="5"/>
        </w:numPr>
        <w:rPr>
          <w:rFonts w:ascii="ＭＳ Ｐゴシック" w:eastAsia="ＭＳ Ｐゴシック" w:hAnsi="ＭＳ Ｐゴシック" w:cs="ＭＳ Ｐゴシック"/>
          <w:kern w:val="0"/>
          <w:szCs w:val="21"/>
        </w:rPr>
      </w:pPr>
      <w:r w:rsidRPr="0058706C">
        <w:rPr>
          <w:rFonts w:ascii="HGP明朝E" w:eastAsia="HGP明朝E" w:hAnsi="Century" w:cs="ＭＳ Ｐゴシック" w:hint="eastAsia"/>
          <w:color w:val="000000"/>
          <w:kern w:val="0"/>
          <w:szCs w:val="21"/>
        </w:rPr>
        <w:t>夏場の熱中症リスクUP</w:t>
      </w:r>
    </w:p>
    <w:p w:rsidR="00FE7D8C" w:rsidRPr="0058706C" w:rsidRDefault="00FE7D8C" w:rsidP="00FE7D8C">
      <w:pPr>
        <w:widowControl/>
        <w:numPr>
          <w:ilvl w:val="0"/>
          <w:numId w:val="5"/>
        </w:numPr>
        <w:spacing w:after="0" w:afterAutospacing="0"/>
        <w:jc w:val="left"/>
        <w:rPr>
          <w:rFonts w:ascii="ＭＳ Ｐゴシック" w:eastAsia="ＭＳ Ｐゴシック" w:hAnsi="ＭＳ Ｐゴシック" w:cs="ＭＳ Ｐゴシック"/>
          <w:kern w:val="0"/>
          <w:szCs w:val="21"/>
        </w:rPr>
      </w:pPr>
      <w:r w:rsidRPr="0058706C">
        <w:rPr>
          <w:rFonts w:ascii="HGP明朝E" w:eastAsia="HGP明朝E" w:hAnsi="Century" w:cs="ＭＳ Ｐゴシック" w:hint="eastAsia"/>
          <w:color w:val="000000"/>
          <w:kern w:val="0"/>
          <w:szCs w:val="21"/>
        </w:rPr>
        <w:t xml:space="preserve">呼吸障害 </w:t>
      </w:r>
    </w:p>
    <w:p w:rsidR="00FE7D8C" w:rsidRPr="0058706C" w:rsidRDefault="00FE7D8C" w:rsidP="00FE7D8C">
      <w:pPr>
        <w:widowControl/>
        <w:numPr>
          <w:ilvl w:val="0"/>
          <w:numId w:val="5"/>
        </w:numPr>
        <w:spacing w:after="0" w:afterAutospacing="0"/>
        <w:jc w:val="left"/>
        <w:rPr>
          <w:rFonts w:ascii="ＭＳ Ｐゴシック" w:eastAsia="ＭＳ Ｐゴシック" w:hAnsi="ＭＳ Ｐゴシック" w:cs="ＭＳ Ｐゴシック"/>
          <w:kern w:val="0"/>
          <w:szCs w:val="21"/>
        </w:rPr>
      </w:pPr>
      <w:r w:rsidRPr="0058706C">
        <w:rPr>
          <w:rFonts w:ascii="HGP明朝E" w:eastAsia="HGP明朝E" w:hAnsi="Century" w:cs="ＭＳ Ｐゴシック" w:hint="eastAsia"/>
          <w:color w:val="000000"/>
          <w:kern w:val="0"/>
          <w:szCs w:val="21"/>
        </w:rPr>
        <w:t xml:space="preserve">常に接触していてかぶれが心配 </w:t>
      </w:r>
    </w:p>
    <w:p w:rsidR="00FE7D8C" w:rsidRPr="0058706C" w:rsidRDefault="00FE7D8C" w:rsidP="00FE7D8C">
      <w:pPr>
        <w:widowControl/>
        <w:numPr>
          <w:ilvl w:val="0"/>
          <w:numId w:val="5"/>
        </w:numPr>
        <w:spacing w:after="0" w:afterAutospacing="0"/>
        <w:jc w:val="left"/>
        <w:rPr>
          <w:rFonts w:ascii="ＭＳ Ｐゴシック" w:eastAsia="ＭＳ Ｐゴシック" w:hAnsi="ＭＳ Ｐゴシック" w:cs="ＭＳ Ｐゴシック"/>
          <w:kern w:val="0"/>
          <w:szCs w:val="21"/>
        </w:rPr>
      </w:pPr>
      <w:r w:rsidRPr="0058706C">
        <w:rPr>
          <w:rFonts w:ascii="HGP明朝E" w:eastAsia="HGP明朝E" w:hAnsi="Century" w:cs="ＭＳ Ｐゴシック" w:hint="eastAsia"/>
          <w:color w:val="000000"/>
          <w:kern w:val="0"/>
          <w:szCs w:val="21"/>
        </w:rPr>
        <w:t xml:space="preserve">マスク型日焼けが心配 </w:t>
      </w:r>
    </w:p>
    <w:p w:rsidR="00FE7D8C" w:rsidRPr="0058706C" w:rsidRDefault="00FE7D8C" w:rsidP="00FE7D8C">
      <w:pPr>
        <w:widowControl/>
        <w:numPr>
          <w:ilvl w:val="0"/>
          <w:numId w:val="5"/>
        </w:numPr>
        <w:spacing w:after="0" w:afterAutospacing="0"/>
        <w:jc w:val="left"/>
        <w:rPr>
          <w:rFonts w:ascii="ＭＳ Ｐゴシック" w:eastAsia="ＭＳ Ｐゴシック" w:hAnsi="ＭＳ Ｐゴシック" w:cs="ＭＳ Ｐゴシック"/>
          <w:kern w:val="0"/>
          <w:szCs w:val="21"/>
        </w:rPr>
      </w:pPr>
      <w:r w:rsidRPr="0058706C">
        <w:rPr>
          <w:rFonts w:ascii="HGP明朝E" w:eastAsia="HGP明朝E" w:hAnsi="Century" w:cs="ＭＳ Ｐゴシック" w:hint="eastAsia"/>
          <w:color w:val="000000"/>
          <w:kern w:val="0"/>
          <w:szCs w:val="21"/>
        </w:rPr>
        <w:t xml:space="preserve">メガネが曇る </w:t>
      </w:r>
    </w:p>
    <w:p w:rsidR="00FE7D8C" w:rsidRPr="0058706C" w:rsidRDefault="00FE7D8C" w:rsidP="00FE7D8C">
      <w:pPr>
        <w:widowControl/>
        <w:numPr>
          <w:ilvl w:val="0"/>
          <w:numId w:val="5"/>
        </w:numPr>
        <w:spacing w:after="0" w:afterAutospacing="0"/>
        <w:jc w:val="left"/>
        <w:rPr>
          <w:rFonts w:ascii="ＭＳ Ｐゴシック" w:eastAsia="ＭＳ Ｐゴシック" w:hAnsi="ＭＳ Ｐゴシック" w:cs="ＭＳ Ｐゴシック"/>
          <w:kern w:val="0"/>
          <w:szCs w:val="21"/>
        </w:rPr>
      </w:pPr>
      <w:r w:rsidRPr="0058706C">
        <w:rPr>
          <w:rFonts w:ascii="HGP明朝E" w:eastAsia="HGP明朝E" w:hAnsi="Century" w:cs="ＭＳ Ｐゴシック" w:hint="eastAsia"/>
          <w:color w:val="000000"/>
          <w:kern w:val="0"/>
          <w:szCs w:val="21"/>
        </w:rPr>
        <w:t xml:space="preserve">化粧が崩れる </w:t>
      </w:r>
    </w:p>
    <w:p w:rsidR="00FE7D8C" w:rsidRPr="0058706C" w:rsidRDefault="00FE7D8C" w:rsidP="00FE7D8C">
      <w:pPr>
        <w:widowControl/>
        <w:numPr>
          <w:ilvl w:val="0"/>
          <w:numId w:val="5"/>
        </w:numPr>
        <w:spacing w:after="0" w:afterAutospacing="0"/>
        <w:jc w:val="left"/>
        <w:rPr>
          <w:rFonts w:ascii="ＭＳ Ｐゴシック" w:eastAsia="ＭＳ Ｐゴシック" w:hAnsi="ＭＳ Ｐゴシック" w:cs="ＭＳ Ｐゴシック"/>
          <w:kern w:val="0"/>
          <w:szCs w:val="21"/>
        </w:rPr>
      </w:pPr>
      <w:r w:rsidRPr="0058706C">
        <w:rPr>
          <w:rFonts w:ascii="HGP明朝E" w:eastAsia="HGP明朝E" w:hAnsi="Century" w:cs="ＭＳ Ｐゴシック" w:hint="eastAsia"/>
          <w:color w:val="000000"/>
          <w:kern w:val="0"/>
          <w:szCs w:val="21"/>
        </w:rPr>
        <w:t xml:space="preserve">子供に顔を見せてあげられない </w:t>
      </w:r>
    </w:p>
    <w:p w:rsidR="00FE7D8C" w:rsidRPr="0058706C" w:rsidRDefault="00FE7D8C" w:rsidP="00FE7D8C">
      <w:pPr>
        <w:widowControl/>
        <w:numPr>
          <w:ilvl w:val="0"/>
          <w:numId w:val="5"/>
        </w:numPr>
        <w:spacing w:after="0" w:afterAutospacing="0"/>
        <w:jc w:val="left"/>
        <w:rPr>
          <w:rFonts w:ascii="ＭＳ Ｐゴシック" w:eastAsia="ＭＳ Ｐゴシック" w:hAnsi="ＭＳ Ｐゴシック" w:cs="ＭＳ Ｐゴシック"/>
          <w:kern w:val="0"/>
          <w:szCs w:val="21"/>
        </w:rPr>
      </w:pPr>
      <w:r w:rsidRPr="0058706C">
        <w:rPr>
          <w:rFonts w:ascii="HGP明朝E" w:eastAsia="HGP明朝E" w:hAnsi="Century" w:cs="ＭＳ Ｐゴシック" w:hint="eastAsia"/>
          <w:color w:val="000000"/>
          <w:kern w:val="0"/>
          <w:szCs w:val="21"/>
        </w:rPr>
        <w:t xml:space="preserve">相手の顔の表情が分からない為、疑心暗鬼に成り易い </w:t>
      </w:r>
    </w:p>
    <w:p w:rsidR="00FE7D8C" w:rsidRPr="0058706C" w:rsidRDefault="00FE7D8C" w:rsidP="00FE7D8C">
      <w:pPr>
        <w:widowControl/>
        <w:numPr>
          <w:ilvl w:val="0"/>
          <w:numId w:val="6"/>
        </w:numPr>
        <w:spacing w:after="0" w:afterAutospacing="0"/>
        <w:jc w:val="left"/>
        <w:rPr>
          <w:rFonts w:ascii="ＭＳ Ｐゴシック" w:eastAsia="ＭＳ Ｐゴシック" w:hAnsi="ＭＳ Ｐゴシック" w:cs="ＭＳ Ｐゴシック"/>
          <w:kern w:val="0"/>
          <w:szCs w:val="21"/>
        </w:rPr>
      </w:pPr>
      <w:r w:rsidRPr="0058706C">
        <w:rPr>
          <w:rFonts w:ascii="HGP明朝E" w:eastAsia="HGP明朝E" w:hAnsi="Century" w:cs="ＭＳ Ｐゴシック" w:hint="eastAsia"/>
          <w:color w:val="000000"/>
          <w:kern w:val="0"/>
          <w:szCs w:val="21"/>
        </w:rPr>
        <w:t xml:space="preserve">日常会話で笑顔や悲しみ怒りなどの気持ちが表現できない </w:t>
      </w:r>
    </w:p>
    <w:p w:rsidR="00FE7D8C" w:rsidRPr="0058706C" w:rsidRDefault="00FE7D8C" w:rsidP="00FE7D8C">
      <w:pPr>
        <w:widowControl/>
        <w:numPr>
          <w:ilvl w:val="0"/>
          <w:numId w:val="7"/>
        </w:numPr>
        <w:spacing w:after="0" w:afterAutospacing="0"/>
        <w:jc w:val="left"/>
        <w:rPr>
          <w:rFonts w:ascii="ＭＳ Ｐゴシック" w:eastAsia="ＭＳ Ｐゴシック" w:hAnsi="ＭＳ Ｐゴシック" w:cs="ＭＳ Ｐゴシック"/>
          <w:kern w:val="0"/>
          <w:szCs w:val="21"/>
        </w:rPr>
      </w:pPr>
      <w:r w:rsidRPr="0058706C">
        <w:rPr>
          <w:rFonts w:ascii="HGP明朝E" w:eastAsia="HGP明朝E" w:hAnsi="Century" w:cs="ＭＳ Ｐゴシック" w:hint="eastAsia"/>
          <w:color w:val="000000"/>
          <w:kern w:val="0"/>
          <w:szCs w:val="21"/>
        </w:rPr>
        <w:t xml:space="preserve">誰と話をしているか分からない </w:t>
      </w:r>
    </w:p>
    <w:p w:rsidR="00E237BD" w:rsidRPr="0058706C" w:rsidRDefault="008066FD" w:rsidP="00E237BD">
      <w:pPr>
        <w:widowControl/>
        <w:numPr>
          <w:ilvl w:val="0"/>
          <w:numId w:val="7"/>
        </w:numPr>
        <w:spacing w:after="0" w:afterAutospacing="0"/>
        <w:jc w:val="left"/>
        <w:rPr>
          <w:rFonts w:ascii="ＭＳ Ｐゴシック" w:eastAsia="ＭＳ Ｐゴシック" w:hAnsi="ＭＳ Ｐゴシック" w:cs="ＭＳ Ｐゴシック"/>
          <w:kern w:val="0"/>
          <w:szCs w:val="21"/>
        </w:rPr>
      </w:pPr>
      <w:r w:rsidRPr="0058706C">
        <w:rPr>
          <w:rFonts w:ascii="HGP明朝E" w:eastAsia="HGP明朝E" w:hAnsi="Century" w:cs="ＭＳ Ｐゴシック" w:hint="eastAsia"/>
          <w:color w:val="000000"/>
          <w:kern w:val="0"/>
          <w:szCs w:val="21"/>
        </w:rPr>
        <w:t>名刺交換</w:t>
      </w:r>
      <w:r w:rsidR="00FE7D8C" w:rsidRPr="0058706C">
        <w:rPr>
          <w:rFonts w:ascii="HGP明朝E" w:eastAsia="HGP明朝E" w:hAnsi="Century" w:cs="ＭＳ Ｐゴシック" w:hint="eastAsia"/>
          <w:color w:val="000000"/>
          <w:kern w:val="0"/>
          <w:szCs w:val="21"/>
        </w:rPr>
        <w:t>をした人</w:t>
      </w:r>
      <w:r w:rsidRPr="0058706C">
        <w:rPr>
          <w:rFonts w:ascii="HGP明朝E" w:eastAsia="HGP明朝E" w:hAnsi="Century" w:cs="ＭＳ Ｐゴシック" w:hint="eastAsia"/>
          <w:color w:val="000000"/>
          <w:kern w:val="0"/>
          <w:szCs w:val="21"/>
        </w:rPr>
        <w:t>が</w:t>
      </w:r>
      <w:r w:rsidR="00FE7D8C" w:rsidRPr="0058706C">
        <w:rPr>
          <w:rFonts w:ascii="HGP明朝E" w:eastAsia="HGP明朝E" w:hAnsi="Century" w:cs="ＭＳ Ｐゴシック" w:hint="eastAsia"/>
          <w:color w:val="000000"/>
          <w:kern w:val="0"/>
          <w:szCs w:val="21"/>
        </w:rPr>
        <w:t>覚えられない</w:t>
      </w:r>
    </w:p>
    <w:p w:rsidR="00FE7D8C" w:rsidRPr="0058706C" w:rsidRDefault="00E237BD" w:rsidP="00E237BD">
      <w:pPr>
        <w:widowControl/>
        <w:numPr>
          <w:ilvl w:val="0"/>
          <w:numId w:val="7"/>
        </w:numPr>
        <w:spacing w:after="0" w:afterAutospacing="0"/>
        <w:jc w:val="left"/>
        <w:rPr>
          <w:rFonts w:ascii="ＭＳ Ｐゴシック" w:eastAsia="ＭＳ Ｐゴシック" w:hAnsi="ＭＳ Ｐゴシック" w:cs="ＭＳ Ｐゴシック"/>
          <w:kern w:val="0"/>
          <w:szCs w:val="21"/>
        </w:rPr>
      </w:pPr>
      <w:r w:rsidRPr="0058706C">
        <w:rPr>
          <w:rFonts w:ascii="HGP明朝E" w:eastAsia="HGP明朝E" w:hAnsi="Century" w:cs="ＭＳ Ｐゴシック" w:hint="eastAsia"/>
          <w:color w:val="000000"/>
          <w:kern w:val="0"/>
          <w:szCs w:val="21"/>
        </w:rPr>
        <w:t>目のガードが無い為、飛散や汗の流れ込みで感染し易い</w:t>
      </w:r>
    </w:p>
    <w:p w:rsidR="00E237BD" w:rsidRPr="0058706C" w:rsidRDefault="00011847" w:rsidP="008066FD">
      <w:pPr>
        <w:widowControl/>
        <w:numPr>
          <w:ilvl w:val="0"/>
          <w:numId w:val="7"/>
        </w:numPr>
        <w:spacing w:after="0" w:afterAutospacing="0"/>
        <w:jc w:val="left"/>
        <w:rPr>
          <w:rFonts w:ascii="ＭＳ Ｐゴシック" w:eastAsia="ＭＳ Ｐゴシック" w:hAnsi="ＭＳ Ｐゴシック" w:cs="ＭＳ Ｐゴシック"/>
          <w:kern w:val="0"/>
          <w:szCs w:val="21"/>
        </w:rPr>
      </w:pPr>
      <w:r w:rsidRPr="0058706C">
        <w:rPr>
          <w:rFonts w:ascii="HGP明朝E" w:eastAsia="HGP明朝E" w:hAnsi="Century" w:cs="ＭＳ Ｐゴシック" w:hint="eastAsia"/>
          <w:color w:val="000000"/>
          <w:kern w:val="0"/>
          <w:szCs w:val="21"/>
        </w:rPr>
        <w:t>遮断性能の高い</w:t>
      </w:r>
      <w:r w:rsidR="008066FD" w:rsidRPr="0058706C">
        <w:rPr>
          <w:rFonts w:ascii="HGP明朝E" w:eastAsia="HGP明朝E" w:hAnsi="Century" w:cs="ＭＳ Ｐゴシック" w:hint="eastAsia"/>
          <w:color w:val="000000"/>
          <w:kern w:val="0"/>
          <w:szCs w:val="21"/>
        </w:rPr>
        <w:t>マスクを付けた</w:t>
      </w:r>
      <w:r w:rsidR="00E237BD" w:rsidRPr="0058706C">
        <w:rPr>
          <w:rFonts w:ascii="HGP明朝E" w:eastAsia="HGP明朝E" w:hAnsi="Century" w:cs="ＭＳ Ｐゴシック" w:hint="eastAsia"/>
          <w:color w:val="000000"/>
          <w:kern w:val="0"/>
          <w:szCs w:val="21"/>
        </w:rPr>
        <w:t>場合、息苦しさを解消する為</w:t>
      </w:r>
      <w:r w:rsidR="00FD6D56" w:rsidRPr="0058706C">
        <w:rPr>
          <w:rFonts w:ascii="HGP明朝E" w:eastAsia="HGP明朝E" w:hAnsi="Century" w:cs="ＭＳ Ｐゴシック" w:hint="eastAsia"/>
          <w:color w:val="000000"/>
          <w:kern w:val="0"/>
          <w:szCs w:val="21"/>
        </w:rPr>
        <w:t>マスク</w:t>
      </w:r>
      <w:r w:rsidR="00E237BD" w:rsidRPr="0058706C">
        <w:rPr>
          <w:rFonts w:ascii="HGP明朝E" w:eastAsia="HGP明朝E" w:hAnsi="Century" w:cs="ＭＳ Ｐゴシック" w:hint="eastAsia"/>
          <w:color w:val="000000"/>
          <w:kern w:val="0"/>
          <w:szCs w:val="21"/>
        </w:rPr>
        <w:t>の外側</w:t>
      </w:r>
      <w:r w:rsidR="00FD6D56" w:rsidRPr="0058706C">
        <w:rPr>
          <w:rFonts w:ascii="HGP明朝E" w:eastAsia="HGP明朝E" w:hAnsi="Century" w:cs="ＭＳ Ｐゴシック" w:hint="eastAsia"/>
          <w:color w:val="000000"/>
          <w:kern w:val="0"/>
          <w:szCs w:val="21"/>
        </w:rPr>
        <w:t>を</w:t>
      </w:r>
      <w:r w:rsidR="00826603" w:rsidRPr="0058706C">
        <w:rPr>
          <w:rFonts w:ascii="HGP明朝E" w:eastAsia="HGP明朝E" w:hAnsi="Century" w:cs="ＭＳ Ｐゴシック" w:hint="eastAsia"/>
          <w:color w:val="000000"/>
          <w:kern w:val="0"/>
          <w:szCs w:val="21"/>
        </w:rPr>
        <w:t>指で摘</w:t>
      </w:r>
      <w:r w:rsidR="00E237BD" w:rsidRPr="0058706C">
        <w:rPr>
          <w:rFonts w:ascii="HGP明朝E" w:eastAsia="HGP明朝E" w:hAnsi="Century" w:cs="ＭＳ Ｐゴシック" w:hint="eastAsia"/>
          <w:color w:val="000000"/>
          <w:kern w:val="0"/>
          <w:szCs w:val="21"/>
        </w:rPr>
        <w:t>む為ウイルスが付着し易い</w:t>
      </w:r>
    </w:p>
    <w:p w:rsidR="000C4097" w:rsidRDefault="00011602" w:rsidP="000C4097">
      <w:pPr>
        <w:widowControl/>
        <w:spacing w:after="0" w:afterAutospacing="0"/>
        <w:jc w:val="left"/>
        <w:rPr>
          <w:rFonts w:ascii="HGP明朝E" w:eastAsia="HGP明朝E" w:hAnsi="Century" w:cs="ＭＳ Ｐゴシック"/>
          <w:color w:val="000000"/>
          <w:kern w:val="0"/>
          <w:sz w:val="28"/>
          <w:szCs w:val="28"/>
        </w:rPr>
      </w:pPr>
      <w:r>
        <w:rPr>
          <w:rFonts w:ascii="HGP明朝E" w:eastAsia="HGP明朝E" w:hAnsi="Century" w:cs="ＭＳ Ｐゴシック"/>
          <w:noProof/>
          <w:color w:val="000000"/>
          <w:kern w:val="0"/>
          <w:sz w:val="28"/>
          <w:szCs w:val="28"/>
        </w:rPr>
        <w:lastRenderedPageBreak/>
        <w:drawing>
          <wp:inline distT="0" distB="0" distL="0" distR="0">
            <wp:extent cx="5408238" cy="1908313"/>
            <wp:effectExtent l="0" t="0" r="1962" b="0"/>
            <wp:docPr id="5" name="図 4" descr="図1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1m.png"/>
                    <pic:cNvPicPr/>
                  </pic:nvPicPr>
                  <pic:blipFill>
                    <a:blip r:embed="rId8" cstate="print"/>
                    <a:stretch>
                      <a:fillRect/>
                    </a:stretch>
                  </pic:blipFill>
                  <pic:spPr>
                    <a:xfrm>
                      <a:off x="0" y="0"/>
                      <a:ext cx="5416976" cy="1911396"/>
                    </a:xfrm>
                    <a:prstGeom prst="rect">
                      <a:avLst/>
                    </a:prstGeom>
                  </pic:spPr>
                </pic:pic>
              </a:graphicData>
            </a:graphic>
          </wp:inline>
        </w:drawing>
      </w:r>
    </w:p>
    <w:p w:rsidR="000C4097" w:rsidRPr="0058706C" w:rsidRDefault="000C4097" w:rsidP="000C4097">
      <w:pPr>
        <w:widowControl/>
        <w:spacing w:after="0" w:afterAutospacing="0"/>
        <w:jc w:val="left"/>
        <w:rPr>
          <w:rFonts w:ascii="ＭＳ Ｐゴシック" w:eastAsia="ＭＳ Ｐゴシック" w:hAnsi="ＭＳ Ｐゴシック" w:cs="ＭＳ Ｐゴシック"/>
          <w:kern w:val="0"/>
          <w:szCs w:val="21"/>
        </w:rPr>
      </w:pPr>
    </w:p>
    <w:p w:rsidR="008D2023" w:rsidRDefault="00011847" w:rsidP="008D2023">
      <w:pPr>
        <w:widowControl/>
        <w:spacing w:after="0" w:afterAutospacing="0"/>
        <w:jc w:val="left"/>
        <w:rPr>
          <w:rFonts w:ascii="HGP明朝E" w:eastAsia="HGP明朝E" w:hAnsi="Century" w:cs="ＭＳ Ｐゴシック"/>
          <w:color w:val="000000"/>
          <w:kern w:val="0"/>
          <w:szCs w:val="21"/>
        </w:rPr>
      </w:pPr>
      <w:r w:rsidRPr="0058706C">
        <w:rPr>
          <w:rFonts w:ascii="HGP明朝E" w:eastAsia="HGP明朝E" w:hAnsi="Century" w:cs="ＭＳ Ｐゴシック" w:hint="eastAsia"/>
          <w:color w:val="000000"/>
          <w:kern w:val="0"/>
          <w:szCs w:val="21"/>
        </w:rPr>
        <w:t>上記の課題を</w:t>
      </w:r>
      <w:r w:rsidR="00FE7D8C" w:rsidRPr="0058706C">
        <w:rPr>
          <w:rFonts w:ascii="HGP明朝E" w:eastAsia="HGP明朝E" w:hAnsi="Century" w:cs="ＭＳ Ｐゴシック" w:hint="eastAsia"/>
          <w:color w:val="000000"/>
          <w:kern w:val="0"/>
          <w:szCs w:val="21"/>
        </w:rPr>
        <w:t>、顔の表情を確認しながら現状のマスクの飛沫遮断能力を上回る</w:t>
      </w:r>
      <w:r w:rsidR="003C60A8" w:rsidRPr="0058706C">
        <w:rPr>
          <w:rFonts w:ascii="HGP明朝E" w:eastAsia="HGP明朝E" w:hAnsi="Century" w:cs="ＭＳ Ｐゴシック" w:hint="eastAsia"/>
          <w:color w:val="000000"/>
          <w:kern w:val="0"/>
          <w:szCs w:val="21"/>
        </w:rPr>
        <w:t>『</w:t>
      </w:r>
      <w:r w:rsidR="00FE7D8C" w:rsidRPr="0058706C">
        <w:rPr>
          <w:rFonts w:ascii="HGP明朝E" w:eastAsia="HGP明朝E" w:hAnsi="Century" w:cs="ＭＳ Ｐゴシック" w:hint="eastAsia"/>
          <w:color w:val="000000"/>
          <w:kern w:val="0"/>
          <w:szCs w:val="21"/>
        </w:rPr>
        <w:t>フィルター付き換気+フェイスシールド</w:t>
      </w:r>
      <w:r w:rsidR="003C60A8" w:rsidRPr="0058706C">
        <w:rPr>
          <w:rFonts w:ascii="HGP明朝E" w:eastAsia="HGP明朝E" w:hAnsi="Century" w:cs="ＭＳ Ｐゴシック" w:hint="eastAsia"/>
          <w:color w:val="000000"/>
          <w:kern w:val="0"/>
          <w:szCs w:val="21"/>
        </w:rPr>
        <w:t>』</w:t>
      </w:r>
      <w:r w:rsidR="00FE7D8C" w:rsidRPr="0058706C">
        <w:rPr>
          <w:rFonts w:ascii="HGP明朝E" w:eastAsia="HGP明朝E" w:hAnsi="Century" w:cs="ＭＳ Ｐゴシック" w:hint="eastAsia"/>
          <w:color w:val="000000"/>
          <w:kern w:val="0"/>
          <w:szCs w:val="21"/>
        </w:rPr>
        <w:t>を標準</w:t>
      </w:r>
      <w:r w:rsidRPr="0058706C">
        <w:rPr>
          <w:rFonts w:ascii="HGP明朝E" w:eastAsia="HGP明朝E" w:hAnsi="Century" w:cs="ＭＳ Ｐゴシック" w:hint="eastAsia"/>
          <w:color w:val="000000"/>
          <w:kern w:val="0"/>
          <w:szCs w:val="21"/>
        </w:rPr>
        <w:t>装備させ新型コロナウイルスと共存であってもマスクによる課題を解決し</w:t>
      </w:r>
      <w:r w:rsidR="00FE7D8C" w:rsidRPr="0058706C">
        <w:rPr>
          <w:rFonts w:ascii="HGP明朝E" w:eastAsia="HGP明朝E" w:hAnsi="Century" w:cs="ＭＳ Ｐゴシック" w:hint="eastAsia"/>
          <w:color w:val="000000"/>
          <w:kern w:val="0"/>
          <w:szCs w:val="21"/>
        </w:rPr>
        <w:t>、日常生活を取り戻せる新生活向上端末を日本の英知を結集して素早い製品化で普及させ新型コロナウイルス拡散の鎮静化にも貢献したいと</w:t>
      </w:r>
      <w:r w:rsidR="00E237BD" w:rsidRPr="0058706C">
        <w:rPr>
          <w:rFonts w:ascii="HGP明朝E" w:eastAsia="HGP明朝E" w:hAnsi="Century" w:cs="ＭＳ Ｐゴシック" w:hint="eastAsia"/>
          <w:color w:val="000000"/>
          <w:kern w:val="0"/>
          <w:szCs w:val="21"/>
        </w:rPr>
        <w:t>思います</w:t>
      </w:r>
      <w:r w:rsidR="00FE7D8C" w:rsidRPr="0058706C">
        <w:rPr>
          <w:rFonts w:ascii="HGP明朝E" w:eastAsia="HGP明朝E" w:hAnsi="Century" w:cs="ＭＳ Ｐゴシック" w:hint="eastAsia"/>
          <w:color w:val="000000"/>
          <w:kern w:val="0"/>
          <w:szCs w:val="21"/>
        </w:rPr>
        <w:t>。</w:t>
      </w:r>
    </w:p>
    <w:p w:rsidR="009D4CBF" w:rsidRDefault="009D4CBF" w:rsidP="008D2023">
      <w:pPr>
        <w:widowControl/>
        <w:spacing w:after="0" w:afterAutospacing="0"/>
        <w:jc w:val="left"/>
        <w:rPr>
          <w:rFonts w:ascii="HGP明朝E" w:eastAsia="HGP明朝E" w:hAnsi="Century" w:cs="ＭＳ Ｐゴシック"/>
          <w:color w:val="000000"/>
          <w:kern w:val="0"/>
          <w:szCs w:val="21"/>
        </w:rPr>
      </w:pPr>
    </w:p>
    <w:p w:rsidR="009D4CBF" w:rsidRPr="009D4CBF" w:rsidRDefault="009D4CBF" w:rsidP="009D4CBF">
      <w:pPr>
        <w:pStyle w:val="Web"/>
        <w:rPr>
          <w:rFonts w:ascii="HGP明朝E" w:eastAsia="HGP明朝E" w:hAnsi="Century"/>
          <w:b/>
          <w:bCs/>
        </w:rPr>
      </w:pPr>
      <w:r w:rsidRPr="009D4CBF">
        <w:rPr>
          <w:rFonts w:ascii="HGP明朝E" w:eastAsia="HGP明朝E" w:hAnsi="Century" w:hint="eastAsia"/>
          <w:b/>
          <w:bCs/>
        </w:rPr>
        <w:t xml:space="preserve">そこで私達利用者がBuddyを欲しいとリクエストする事にしました。 </w:t>
      </w:r>
    </w:p>
    <w:p w:rsidR="008D2023" w:rsidRPr="0058706C" w:rsidRDefault="008D2023" w:rsidP="008D2023">
      <w:pPr>
        <w:widowControl/>
        <w:spacing w:before="100" w:beforeAutospacing="1"/>
        <w:jc w:val="left"/>
        <w:rPr>
          <w:rFonts w:ascii="HGP明朝E" w:eastAsia="HGP明朝E" w:hAnsi="ＭＳ Ｐゴシック" w:cs="ＭＳ Ｐゴシック"/>
          <w:b/>
          <w:bCs/>
          <w:color w:val="0033CC"/>
          <w:kern w:val="0"/>
          <w:sz w:val="28"/>
          <w:szCs w:val="28"/>
        </w:rPr>
      </w:pPr>
      <w:r w:rsidRPr="0058706C">
        <w:rPr>
          <w:rFonts w:ascii="HGP明朝E" w:eastAsia="HGP明朝E" w:hAnsi="ＭＳ Ｐゴシック" w:cs="ＭＳ Ｐゴシック" w:hint="eastAsia"/>
          <w:color w:val="0000FF"/>
          <w:kern w:val="0"/>
          <w:sz w:val="28"/>
          <w:szCs w:val="28"/>
        </w:rPr>
        <w:t>新生活向上端末</w:t>
      </w:r>
      <w:r w:rsidRPr="0058706C">
        <w:rPr>
          <w:rFonts w:ascii="HGP明朝E" w:eastAsia="HGP明朝E" w:hAnsi="ＭＳ Ｐゴシック" w:cs="ＭＳ Ｐゴシック" w:hint="eastAsia"/>
          <w:color w:val="000000"/>
          <w:kern w:val="0"/>
          <w:sz w:val="28"/>
          <w:szCs w:val="28"/>
        </w:rPr>
        <w:t>：仮称＝</w:t>
      </w:r>
      <w:r w:rsidRPr="0058706C">
        <w:rPr>
          <w:rFonts w:ascii="Century" w:eastAsia="ＭＳ Ｐゴシック" w:hAnsi="Century" w:cs="ＭＳ Ｐゴシック"/>
          <w:b/>
          <w:bCs/>
          <w:color w:val="0033CC"/>
          <w:kern w:val="0"/>
          <w:sz w:val="28"/>
          <w:szCs w:val="28"/>
        </w:rPr>
        <w:t>Buddy</w:t>
      </w:r>
      <w:r w:rsidRPr="0058706C">
        <w:rPr>
          <w:rFonts w:ascii="HGP明朝E" w:eastAsia="HGP明朝E" w:hAnsi="ＭＳ Ｐゴシック" w:cs="ＭＳ Ｐゴシック" w:hint="eastAsia"/>
          <w:b/>
          <w:bCs/>
          <w:color w:val="0033CC"/>
          <w:kern w:val="0"/>
          <w:sz w:val="28"/>
          <w:szCs w:val="28"/>
        </w:rPr>
        <w:t>を作る</w:t>
      </w:r>
    </w:p>
    <w:p w:rsidR="009E1E70" w:rsidRPr="0058706C" w:rsidRDefault="00011602" w:rsidP="009D4CBF">
      <w:pPr>
        <w:widowControl/>
        <w:spacing w:before="100" w:beforeAutospacing="1"/>
        <w:jc w:val="center"/>
        <w:rPr>
          <w:rFonts w:ascii="HGP明朝E" w:eastAsia="HGP明朝E" w:hAnsi="ＭＳ Ｐゴシック" w:cs="ＭＳ Ｐゴシック"/>
          <w:b/>
          <w:bCs/>
          <w:color w:val="0033CC"/>
          <w:kern w:val="0"/>
          <w:szCs w:val="21"/>
        </w:rPr>
      </w:pPr>
      <w:r>
        <w:rPr>
          <w:rFonts w:ascii="HGP明朝E" w:eastAsia="HGP明朝E" w:hAnsi="ＭＳ Ｐゴシック" w:cs="ＭＳ Ｐゴシック"/>
          <w:b/>
          <w:bCs/>
          <w:noProof/>
          <w:color w:val="0033CC"/>
          <w:kern w:val="0"/>
          <w:szCs w:val="21"/>
        </w:rPr>
        <w:drawing>
          <wp:inline distT="0" distB="0" distL="0" distR="0">
            <wp:extent cx="4590176" cy="3487596"/>
            <wp:effectExtent l="19050" t="0" r="874" b="0"/>
            <wp:docPr id="6" name="図 5" descr="図2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2m.png"/>
                    <pic:cNvPicPr/>
                  </pic:nvPicPr>
                  <pic:blipFill>
                    <a:blip r:embed="rId9" cstate="print"/>
                    <a:stretch>
                      <a:fillRect/>
                    </a:stretch>
                  </pic:blipFill>
                  <pic:spPr>
                    <a:xfrm>
                      <a:off x="0" y="0"/>
                      <a:ext cx="4589680" cy="3487219"/>
                    </a:xfrm>
                    <a:prstGeom prst="rect">
                      <a:avLst/>
                    </a:prstGeom>
                  </pic:spPr>
                </pic:pic>
              </a:graphicData>
            </a:graphic>
          </wp:inline>
        </w:drawing>
      </w:r>
    </w:p>
    <w:p w:rsidR="00011847" w:rsidRPr="0058706C" w:rsidRDefault="00C87367" w:rsidP="0058706C">
      <w:pPr>
        <w:widowControl/>
        <w:adjustRightInd w:val="0"/>
        <w:spacing w:after="0" w:afterAutospacing="0"/>
        <w:contextualSpacing/>
        <w:jc w:val="left"/>
        <w:rPr>
          <w:rFonts w:ascii="ＭＳ Ｐゴシック" w:eastAsia="ＭＳ Ｐゴシック" w:hAnsi="ＭＳ Ｐゴシック" w:cs="ＭＳ Ｐゴシック"/>
          <w:b/>
          <w:kern w:val="0"/>
          <w:sz w:val="28"/>
          <w:szCs w:val="28"/>
        </w:rPr>
      </w:pPr>
      <w:r w:rsidRPr="0058706C">
        <w:rPr>
          <w:rFonts w:ascii="HGP明朝E" w:eastAsia="HGP明朝E" w:hAnsi="Century" w:cs="ＭＳ Ｐゴシック" w:hint="eastAsia"/>
          <w:b/>
          <w:kern w:val="0"/>
          <w:sz w:val="28"/>
          <w:szCs w:val="28"/>
        </w:rPr>
        <w:lastRenderedPageBreak/>
        <w:t>A.</w:t>
      </w:r>
      <w:r w:rsidR="00011847" w:rsidRPr="0058706C">
        <w:rPr>
          <w:rFonts w:ascii="HGP明朝E" w:eastAsia="HGP明朝E" w:hAnsi="Century" w:cs="ＭＳ Ｐゴシック" w:hint="eastAsia"/>
          <w:b/>
          <w:kern w:val="0"/>
          <w:sz w:val="28"/>
          <w:szCs w:val="28"/>
        </w:rPr>
        <w:t>完成</w:t>
      </w:r>
      <w:r w:rsidRPr="0058706C">
        <w:rPr>
          <w:rFonts w:ascii="HGP明朝E" w:eastAsia="HGP明朝E" w:hAnsi="Century" w:cs="ＭＳ Ｐゴシック" w:hint="eastAsia"/>
          <w:b/>
          <w:kern w:val="0"/>
          <w:sz w:val="28"/>
          <w:szCs w:val="28"/>
        </w:rPr>
        <w:t>後</w:t>
      </w:r>
      <w:r w:rsidR="002D6B4D">
        <w:rPr>
          <w:rFonts w:ascii="HGP明朝E" w:eastAsia="HGP明朝E" w:hAnsi="Century" w:cs="ＭＳ Ｐゴシック" w:hint="eastAsia"/>
          <w:b/>
          <w:kern w:val="0"/>
          <w:sz w:val="28"/>
          <w:szCs w:val="28"/>
        </w:rPr>
        <w:t>ご購入して頂ける</w:t>
      </w:r>
      <w:r w:rsidR="00B71609">
        <w:rPr>
          <w:rFonts w:ascii="HGP明朝E" w:eastAsia="HGP明朝E" w:hAnsi="Century" w:cs="ＭＳ Ｐゴシック" w:hint="eastAsia"/>
          <w:b/>
          <w:kern w:val="0"/>
          <w:sz w:val="28"/>
          <w:szCs w:val="28"/>
        </w:rPr>
        <w:t>予定の</w:t>
      </w:r>
      <w:r w:rsidR="00E237BD" w:rsidRPr="0058706C">
        <w:rPr>
          <w:rFonts w:ascii="HGP明朝E" w:eastAsia="HGP明朝E" w:hAnsi="Century" w:cs="ＭＳ Ｐゴシック" w:hint="eastAsia"/>
          <w:b/>
          <w:kern w:val="0"/>
          <w:sz w:val="28"/>
          <w:szCs w:val="28"/>
        </w:rPr>
        <w:t>皆さま</w:t>
      </w:r>
    </w:p>
    <w:p w:rsidR="008D2023" w:rsidRPr="0058706C" w:rsidRDefault="00C87367" w:rsidP="0058706C">
      <w:pPr>
        <w:widowControl/>
        <w:adjustRightInd w:val="0"/>
        <w:spacing w:before="100" w:beforeAutospacing="1"/>
        <w:contextualSpacing/>
        <w:jc w:val="left"/>
        <w:rPr>
          <w:rFonts w:ascii="HGP明朝E" w:eastAsia="HGP明朝E" w:hAnsi="ＭＳ Ｐゴシック" w:cs="ＭＳ Ｐゴシック"/>
          <w:kern w:val="0"/>
          <w:szCs w:val="21"/>
        </w:rPr>
      </w:pPr>
      <w:r w:rsidRPr="0058706C">
        <w:rPr>
          <w:rFonts w:ascii="HGP明朝E" w:eastAsia="HGP明朝E" w:hAnsi="ＭＳ Ｐゴシック" w:cs="ＭＳ Ｐゴシック" w:hint="eastAsia"/>
          <w:kern w:val="0"/>
          <w:szCs w:val="21"/>
        </w:rPr>
        <w:t>・五感の一部に</w:t>
      </w:r>
      <w:r w:rsidR="00011847" w:rsidRPr="0058706C">
        <w:rPr>
          <w:rFonts w:ascii="HGP明朝E" w:eastAsia="HGP明朝E" w:hAnsi="ＭＳ Ｐゴシック" w:cs="ＭＳ Ｐゴシック" w:hint="eastAsia"/>
          <w:kern w:val="0"/>
          <w:szCs w:val="21"/>
        </w:rPr>
        <w:t>障害を抱え</w:t>
      </w:r>
      <w:r w:rsidRPr="0058706C">
        <w:rPr>
          <w:rFonts w:ascii="HGP明朝E" w:eastAsia="HGP明朝E" w:hAnsi="ＭＳ Ｐゴシック" w:cs="ＭＳ Ｐゴシック" w:hint="eastAsia"/>
          <w:kern w:val="0"/>
          <w:szCs w:val="21"/>
        </w:rPr>
        <w:t>て</w:t>
      </w:r>
      <w:r w:rsidR="00011847" w:rsidRPr="0058706C">
        <w:rPr>
          <w:rFonts w:ascii="HGP明朝E" w:eastAsia="HGP明朝E" w:hAnsi="ＭＳ Ｐゴシック" w:cs="ＭＳ Ｐゴシック" w:hint="eastAsia"/>
          <w:kern w:val="0"/>
          <w:szCs w:val="21"/>
        </w:rPr>
        <w:t>いる皆さま</w:t>
      </w:r>
    </w:p>
    <w:p w:rsidR="00011847" w:rsidRPr="0058706C" w:rsidRDefault="00C87367" w:rsidP="0058706C">
      <w:pPr>
        <w:widowControl/>
        <w:adjustRightInd w:val="0"/>
        <w:spacing w:before="100" w:beforeAutospacing="1"/>
        <w:contextualSpacing/>
        <w:jc w:val="left"/>
        <w:rPr>
          <w:rFonts w:ascii="HGP明朝E" w:eastAsia="HGP明朝E" w:hAnsi="ＭＳ Ｐゴシック" w:cs="ＭＳ Ｐゴシック"/>
          <w:kern w:val="0"/>
          <w:szCs w:val="21"/>
        </w:rPr>
      </w:pPr>
      <w:r w:rsidRPr="0058706C">
        <w:rPr>
          <w:rFonts w:ascii="HGP明朝E" w:eastAsia="HGP明朝E" w:hAnsi="ＭＳ Ｐゴシック" w:cs="ＭＳ Ｐゴシック" w:hint="eastAsia"/>
          <w:kern w:val="0"/>
          <w:szCs w:val="21"/>
        </w:rPr>
        <w:t>・</w:t>
      </w:r>
      <w:r w:rsidR="00011847" w:rsidRPr="0058706C">
        <w:rPr>
          <w:rFonts w:ascii="HGP明朝E" w:eastAsia="HGP明朝E" w:hAnsi="ＭＳ Ｐゴシック" w:cs="ＭＳ Ｐゴシック" w:hint="eastAsia"/>
          <w:kern w:val="0"/>
          <w:szCs w:val="21"/>
        </w:rPr>
        <w:t>接客業の皆さま</w:t>
      </w:r>
    </w:p>
    <w:p w:rsidR="00011847" w:rsidRPr="0058706C" w:rsidRDefault="00C87367" w:rsidP="0058706C">
      <w:pPr>
        <w:widowControl/>
        <w:adjustRightInd w:val="0"/>
        <w:spacing w:before="100" w:beforeAutospacing="1"/>
        <w:contextualSpacing/>
        <w:jc w:val="left"/>
        <w:rPr>
          <w:rFonts w:ascii="HGP明朝E" w:eastAsia="HGP明朝E" w:hAnsi="ＭＳ Ｐゴシック" w:cs="ＭＳ Ｐゴシック"/>
          <w:kern w:val="0"/>
          <w:szCs w:val="21"/>
        </w:rPr>
      </w:pPr>
      <w:r w:rsidRPr="0058706C">
        <w:rPr>
          <w:rFonts w:ascii="HGP明朝E" w:eastAsia="HGP明朝E" w:hAnsi="ＭＳ Ｐゴシック" w:cs="ＭＳ Ｐゴシック" w:hint="eastAsia"/>
          <w:kern w:val="0"/>
          <w:szCs w:val="21"/>
        </w:rPr>
        <w:t>・顔の表情を確認すべき教育者の皆さま</w:t>
      </w:r>
    </w:p>
    <w:p w:rsidR="00C87367" w:rsidRPr="0058706C" w:rsidRDefault="00C87367" w:rsidP="0058706C">
      <w:pPr>
        <w:widowControl/>
        <w:adjustRightInd w:val="0"/>
        <w:spacing w:before="100" w:beforeAutospacing="1"/>
        <w:contextualSpacing/>
        <w:jc w:val="left"/>
        <w:rPr>
          <w:rFonts w:ascii="HGP明朝E" w:eastAsia="HGP明朝E" w:hAnsi="ＭＳ Ｐゴシック" w:cs="ＭＳ Ｐゴシック"/>
          <w:kern w:val="0"/>
          <w:szCs w:val="21"/>
        </w:rPr>
      </w:pPr>
      <w:r w:rsidRPr="0058706C">
        <w:rPr>
          <w:rFonts w:ascii="HGP明朝E" w:eastAsia="HGP明朝E" w:hAnsi="ＭＳ Ｐゴシック" w:cs="ＭＳ Ｐゴシック" w:hint="eastAsia"/>
          <w:kern w:val="0"/>
          <w:szCs w:val="21"/>
        </w:rPr>
        <w:t>・花粉症で悩まれている皆さま</w:t>
      </w:r>
    </w:p>
    <w:p w:rsidR="00163D7D" w:rsidRPr="0058706C" w:rsidRDefault="00163D7D" w:rsidP="0058706C">
      <w:pPr>
        <w:widowControl/>
        <w:adjustRightInd w:val="0"/>
        <w:spacing w:before="100" w:beforeAutospacing="1"/>
        <w:contextualSpacing/>
        <w:jc w:val="left"/>
        <w:rPr>
          <w:rFonts w:ascii="HGP明朝E" w:eastAsia="HGP明朝E" w:hAnsi="ＭＳ Ｐゴシック" w:cs="ＭＳ Ｐゴシック"/>
          <w:kern w:val="0"/>
          <w:szCs w:val="21"/>
        </w:rPr>
      </w:pPr>
      <w:r w:rsidRPr="0058706C">
        <w:rPr>
          <w:rFonts w:ascii="HGP明朝E" w:eastAsia="HGP明朝E" w:hAnsi="ＭＳ Ｐゴシック" w:cs="ＭＳ Ｐゴシック" w:hint="eastAsia"/>
          <w:kern w:val="0"/>
          <w:szCs w:val="21"/>
        </w:rPr>
        <w:t>・化粧製品を販売されている皆さま</w:t>
      </w:r>
    </w:p>
    <w:p w:rsidR="00B71609" w:rsidRDefault="00C87367" w:rsidP="00B71609">
      <w:pPr>
        <w:widowControl/>
        <w:adjustRightInd w:val="0"/>
        <w:spacing w:before="100" w:beforeAutospacing="1"/>
        <w:contextualSpacing/>
        <w:jc w:val="left"/>
        <w:rPr>
          <w:rFonts w:ascii="HGP明朝E" w:eastAsia="HGP明朝E" w:hAnsi="ＭＳ Ｐゴシック" w:cs="ＭＳ Ｐゴシック"/>
          <w:kern w:val="0"/>
          <w:szCs w:val="21"/>
        </w:rPr>
      </w:pPr>
      <w:r w:rsidRPr="0058706C">
        <w:rPr>
          <w:rFonts w:ascii="HGP明朝E" w:eastAsia="HGP明朝E" w:hAnsi="ＭＳ Ｐゴシック" w:cs="ＭＳ Ｐゴシック" w:hint="eastAsia"/>
          <w:kern w:val="0"/>
          <w:szCs w:val="21"/>
        </w:rPr>
        <w:t>・新生活向上端末を試してみたい皆さま</w:t>
      </w:r>
    </w:p>
    <w:p w:rsidR="00B71609" w:rsidRDefault="00B71609" w:rsidP="00B71609">
      <w:pPr>
        <w:widowControl/>
        <w:adjustRightInd w:val="0"/>
        <w:spacing w:before="100" w:beforeAutospacing="1"/>
        <w:ind w:firstLineChars="100" w:firstLine="210"/>
        <w:contextualSpacing/>
        <w:jc w:val="left"/>
        <w:rPr>
          <w:rFonts w:ascii="HGP明朝E" w:eastAsia="HGP明朝E" w:hAnsi="ＭＳ Ｐゴシック" w:cs="ＭＳ Ｐゴシック"/>
          <w:kern w:val="0"/>
          <w:szCs w:val="21"/>
        </w:rPr>
      </w:pPr>
    </w:p>
    <w:p w:rsidR="00B71609" w:rsidRDefault="00B71609" w:rsidP="00B71609">
      <w:pPr>
        <w:widowControl/>
        <w:adjustRightInd w:val="0"/>
        <w:spacing w:before="100" w:beforeAutospacing="1"/>
        <w:contextualSpacing/>
        <w:jc w:val="left"/>
        <w:rPr>
          <w:rFonts w:ascii="HGP明朝E" w:eastAsia="HGP明朝E" w:hAnsi="Century" w:cs="ＭＳ Ｐゴシック"/>
          <w:b/>
          <w:kern w:val="0"/>
          <w:szCs w:val="21"/>
        </w:rPr>
      </w:pPr>
      <w:r>
        <w:rPr>
          <w:rFonts w:ascii="HGP明朝E" w:eastAsia="HGP明朝E" w:hAnsi="ＭＳ Ｐゴシック" w:cs="ＭＳ Ｐゴシック" w:hint="eastAsia"/>
          <w:kern w:val="0"/>
          <w:szCs w:val="21"/>
        </w:rPr>
        <w:t>新型コロナとの共存を余儀なくされた今だからこそ</w:t>
      </w:r>
      <w:r>
        <w:rPr>
          <w:rFonts w:ascii="HGP明朝E" w:eastAsia="HGP明朝E" w:hAnsi="Century" w:cs="ＭＳ Ｐゴシック" w:hint="eastAsia"/>
          <w:b/>
          <w:kern w:val="0"/>
          <w:szCs w:val="21"/>
        </w:rPr>
        <w:t>必要に迫られています</w:t>
      </w:r>
    </w:p>
    <w:p w:rsidR="00B71609" w:rsidRDefault="00B71609" w:rsidP="00B71609">
      <w:pPr>
        <w:widowControl/>
        <w:adjustRightInd w:val="0"/>
        <w:spacing w:before="100" w:beforeAutospacing="1"/>
        <w:contextualSpacing/>
        <w:jc w:val="left"/>
        <w:rPr>
          <w:rFonts w:ascii="HGP明朝E" w:eastAsia="HGP明朝E" w:hAnsi="Century" w:cs="ＭＳ Ｐゴシック"/>
          <w:b/>
          <w:kern w:val="0"/>
          <w:szCs w:val="21"/>
        </w:rPr>
      </w:pPr>
    </w:p>
    <w:p w:rsidR="00243480" w:rsidRPr="001E600B" w:rsidRDefault="001E600B" w:rsidP="00B71609">
      <w:pPr>
        <w:widowControl/>
        <w:adjustRightInd w:val="0"/>
        <w:spacing w:before="100" w:beforeAutospacing="1"/>
        <w:contextualSpacing/>
        <w:jc w:val="left"/>
        <w:rPr>
          <w:rFonts w:ascii="HGP明朝E" w:eastAsia="HGP明朝E" w:hAnsi="ＭＳ Ｐゴシック" w:cs="ＭＳ Ｐゴシック"/>
          <w:kern w:val="0"/>
          <w:sz w:val="28"/>
          <w:szCs w:val="28"/>
        </w:rPr>
      </w:pPr>
      <w:r w:rsidRPr="001E600B">
        <w:rPr>
          <w:rFonts w:ascii="HGP明朝E" w:eastAsia="HGP明朝E" w:hAnsi="Century" w:cs="ＭＳ Ｐゴシック" w:hint="eastAsia"/>
          <w:b/>
          <w:kern w:val="0"/>
          <w:sz w:val="28"/>
          <w:szCs w:val="28"/>
        </w:rPr>
        <w:t>Ｂ．</w:t>
      </w:r>
      <w:r w:rsidR="00B71609" w:rsidRPr="001E600B">
        <w:rPr>
          <w:rFonts w:ascii="HGP明朝E" w:eastAsia="HGP明朝E" w:hAnsi="Century" w:cs="ＭＳ Ｐゴシック" w:hint="eastAsia"/>
          <w:b/>
          <w:kern w:val="0"/>
          <w:sz w:val="28"/>
          <w:szCs w:val="28"/>
        </w:rPr>
        <w:t>出来れば</w:t>
      </w:r>
      <w:r w:rsidR="00243480" w:rsidRPr="001E600B">
        <w:rPr>
          <w:rFonts w:ascii="HGP明朝E" w:eastAsia="HGP明朝E" w:hAnsi="Century" w:cs="ＭＳ Ｐゴシック" w:hint="eastAsia"/>
          <w:b/>
          <w:kern w:val="0"/>
          <w:sz w:val="28"/>
          <w:szCs w:val="28"/>
        </w:rPr>
        <w:t>新生活向上端末の機能を活かす技術をお持ちの企業様を集め開発協会を作り課題克服</w:t>
      </w:r>
      <w:r w:rsidR="00B71609" w:rsidRPr="001E600B">
        <w:rPr>
          <w:rFonts w:ascii="HGP明朝E" w:eastAsia="HGP明朝E" w:hAnsi="Century" w:cs="ＭＳ Ｐゴシック" w:hint="eastAsia"/>
          <w:b/>
          <w:kern w:val="0"/>
          <w:sz w:val="28"/>
          <w:szCs w:val="28"/>
        </w:rPr>
        <w:t>を速め国内企業の活性化を高め国内景気の回復に貢献できる仕組みが望ましい</w:t>
      </w:r>
    </w:p>
    <w:p w:rsidR="00243480" w:rsidRPr="0058706C" w:rsidRDefault="00243480" w:rsidP="0058706C">
      <w:pPr>
        <w:widowControl/>
        <w:adjustRightInd w:val="0"/>
        <w:spacing w:after="0" w:afterAutospacing="0"/>
        <w:contextualSpacing/>
        <w:jc w:val="left"/>
        <w:rPr>
          <w:rFonts w:ascii="ＭＳ Ｐゴシック" w:eastAsia="ＭＳ Ｐゴシック" w:hAnsi="ＭＳ Ｐゴシック" w:cs="ＭＳ Ｐゴシック"/>
          <w:kern w:val="0"/>
          <w:szCs w:val="21"/>
        </w:rPr>
      </w:pPr>
    </w:p>
    <w:p w:rsidR="00042C87" w:rsidRPr="0058706C" w:rsidRDefault="00243480" w:rsidP="0058706C">
      <w:pPr>
        <w:widowControl/>
        <w:adjustRightInd w:val="0"/>
        <w:contextualSpacing/>
        <w:jc w:val="left"/>
        <w:rPr>
          <w:rFonts w:ascii="HGP明朝E" w:eastAsia="HGP明朝E" w:hAnsi="Century"/>
          <w:bCs/>
          <w:szCs w:val="21"/>
        </w:rPr>
      </w:pPr>
      <w:r w:rsidRPr="0058706C">
        <w:rPr>
          <w:rFonts w:ascii="HGP明朝E" w:eastAsia="HGP明朝E" w:hAnsi="Century" w:cs="ＭＳ Ｐゴシック" w:hint="eastAsia"/>
          <w:kern w:val="0"/>
          <w:szCs w:val="21"/>
        </w:rPr>
        <w:t>・新生活向上端末：仮称＝</w:t>
      </w:r>
      <w:r w:rsidR="00042C87" w:rsidRPr="0058706C">
        <w:rPr>
          <w:rFonts w:ascii="HGP明朝E" w:eastAsia="HGP明朝E" w:hAnsi="Century" w:hint="eastAsia"/>
          <w:bCs/>
          <w:szCs w:val="21"/>
        </w:rPr>
        <w:t>Buddyを</w:t>
      </w:r>
      <w:r w:rsidR="004D177E" w:rsidRPr="0058706C">
        <w:rPr>
          <w:rFonts w:ascii="HGP明朝E" w:eastAsia="HGP明朝E" w:hAnsi="Century" w:hint="eastAsia"/>
          <w:bCs/>
          <w:szCs w:val="21"/>
        </w:rPr>
        <w:t>気持ちよく</w:t>
      </w:r>
      <w:r w:rsidR="00042C87" w:rsidRPr="0058706C">
        <w:rPr>
          <w:rFonts w:ascii="HGP明朝E" w:eastAsia="HGP明朝E" w:hAnsi="Century" w:hint="eastAsia"/>
          <w:bCs/>
          <w:szCs w:val="21"/>
        </w:rPr>
        <w:t>装着出来るデザインを</w:t>
      </w:r>
      <w:r w:rsidR="004D177E" w:rsidRPr="0058706C">
        <w:rPr>
          <w:rFonts w:ascii="HGP明朝E" w:eastAsia="HGP明朝E" w:hAnsi="Century" w:hint="eastAsia"/>
          <w:bCs/>
          <w:szCs w:val="21"/>
        </w:rPr>
        <w:t>提供し</w:t>
      </w:r>
      <w:r w:rsidR="00042C87" w:rsidRPr="0058706C">
        <w:rPr>
          <w:rFonts w:ascii="HGP明朝E" w:eastAsia="HGP明朝E" w:hAnsi="Century" w:hint="eastAsia"/>
          <w:bCs/>
          <w:szCs w:val="21"/>
        </w:rPr>
        <w:t>たい方</w:t>
      </w:r>
    </w:p>
    <w:p w:rsidR="00243480" w:rsidRPr="0058706C" w:rsidRDefault="00243480" w:rsidP="0058706C">
      <w:pPr>
        <w:widowControl/>
        <w:adjustRightInd w:val="0"/>
        <w:contextualSpacing/>
        <w:jc w:val="left"/>
        <w:rPr>
          <w:rFonts w:ascii="ＭＳ Ｐゴシック" w:eastAsia="ＭＳ Ｐゴシック" w:hAnsi="ＭＳ Ｐゴシック" w:cs="ＭＳ Ｐゴシック"/>
          <w:kern w:val="0"/>
          <w:szCs w:val="21"/>
        </w:rPr>
      </w:pPr>
      <w:r w:rsidRPr="0058706C">
        <w:rPr>
          <w:rFonts w:ascii="HGP明朝E" w:eastAsia="HGP明朝E" w:hAnsi="Century" w:cs="ＭＳ Ｐゴシック" w:hint="eastAsia"/>
          <w:bCs/>
          <w:kern w:val="0"/>
          <w:szCs w:val="21"/>
        </w:rPr>
        <w:t>・下記技術を使い総合製作したい方</w:t>
      </w:r>
    </w:p>
    <w:p w:rsidR="00243480" w:rsidRPr="0058706C" w:rsidRDefault="00243480" w:rsidP="0058706C">
      <w:pPr>
        <w:widowControl/>
        <w:adjustRightInd w:val="0"/>
        <w:spacing w:after="0" w:afterAutospacing="0"/>
        <w:contextualSpacing/>
        <w:jc w:val="left"/>
        <w:rPr>
          <w:rFonts w:ascii="ＭＳ Ｐゴシック" w:eastAsia="ＭＳ Ｐゴシック" w:hAnsi="ＭＳ Ｐゴシック" w:cs="ＭＳ Ｐゴシック"/>
          <w:kern w:val="0"/>
          <w:szCs w:val="21"/>
        </w:rPr>
      </w:pPr>
      <w:r w:rsidRPr="0058706C">
        <w:rPr>
          <w:rFonts w:ascii="HGP明朝E" w:eastAsia="HGP明朝E" w:hAnsi="Century" w:cs="ＭＳ Ｐゴシック" w:hint="eastAsia"/>
          <w:kern w:val="0"/>
          <w:szCs w:val="21"/>
        </w:rPr>
        <w:t>・装着者の体温変化を色又は数字で外部に表示、他のbuddyからは特殊フィルターで体温相互確認機能が出来る技術を提供したい方</w:t>
      </w:r>
    </w:p>
    <w:p w:rsidR="00243480" w:rsidRPr="0058706C" w:rsidRDefault="00243480" w:rsidP="0058706C">
      <w:pPr>
        <w:widowControl/>
        <w:adjustRightInd w:val="0"/>
        <w:spacing w:after="0" w:afterAutospacing="0"/>
        <w:contextualSpacing/>
        <w:jc w:val="left"/>
        <w:rPr>
          <w:rFonts w:ascii="ＭＳ Ｐゴシック" w:eastAsia="ＭＳ Ｐゴシック" w:hAnsi="ＭＳ Ｐゴシック" w:cs="ＭＳ Ｐゴシック"/>
          <w:kern w:val="0"/>
          <w:szCs w:val="21"/>
        </w:rPr>
      </w:pPr>
      <w:r w:rsidRPr="0058706C">
        <w:rPr>
          <w:rFonts w:ascii="HGP明朝E" w:eastAsia="HGP明朝E" w:hAnsi="Century" w:cs="ＭＳ Ｐゴシック" w:hint="eastAsia"/>
          <w:kern w:val="0"/>
          <w:szCs w:val="21"/>
        </w:rPr>
        <w:t>・５Ｇ回線のスピードを生かし地点情報を共有するアプリ提供できる方</w:t>
      </w:r>
    </w:p>
    <w:p w:rsidR="00243480" w:rsidRPr="0058706C" w:rsidRDefault="00243480" w:rsidP="0058706C">
      <w:pPr>
        <w:widowControl/>
        <w:adjustRightInd w:val="0"/>
        <w:spacing w:after="0" w:afterAutospacing="0"/>
        <w:contextualSpacing/>
        <w:jc w:val="left"/>
        <w:rPr>
          <w:rFonts w:ascii="ＭＳ Ｐゴシック" w:eastAsia="ＭＳ Ｐゴシック" w:hAnsi="ＭＳ Ｐゴシック" w:cs="ＭＳ Ｐゴシック"/>
          <w:kern w:val="0"/>
          <w:szCs w:val="21"/>
        </w:rPr>
      </w:pPr>
      <w:r w:rsidRPr="0058706C">
        <w:rPr>
          <w:rFonts w:ascii="HGP明朝E" w:eastAsia="HGP明朝E" w:hAnsi="Century" w:cs="ＭＳ Ｐゴシック" w:hint="eastAsia"/>
          <w:kern w:val="0"/>
          <w:szCs w:val="21"/>
        </w:rPr>
        <w:t>・透明度が高く視界確保し易いフェイスシールドで表情を常に相手に見せられながらも紫外線予防もできるフィルム製造技術をお持ちの方</w:t>
      </w:r>
    </w:p>
    <w:p w:rsidR="00243480" w:rsidRPr="0058706C" w:rsidRDefault="00243480" w:rsidP="0058706C">
      <w:pPr>
        <w:widowControl/>
        <w:adjustRightInd w:val="0"/>
        <w:spacing w:after="0" w:afterAutospacing="0"/>
        <w:contextualSpacing/>
        <w:jc w:val="left"/>
        <w:rPr>
          <w:rFonts w:ascii="ＭＳ Ｐゴシック" w:eastAsia="ＭＳ Ｐゴシック" w:hAnsi="ＭＳ Ｐゴシック" w:cs="ＭＳ Ｐゴシック"/>
          <w:kern w:val="0"/>
          <w:szCs w:val="21"/>
        </w:rPr>
      </w:pPr>
      <w:r w:rsidRPr="0058706C">
        <w:rPr>
          <w:rFonts w:ascii="HGP明朝E" w:eastAsia="HGP明朝E" w:hAnsi="Century" w:cs="ＭＳ Ｐゴシック" w:hint="eastAsia"/>
          <w:kern w:val="0"/>
          <w:szCs w:val="21"/>
        </w:rPr>
        <w:t>・焼却処理を減らしCO2削減 する為フェイスシールド回収、再利用サイクルを構築できる方</w:t>
      </w:r>
    </w:p>
    <w:p w:rsidR="00243480" w:rsidRPr="0058706C" w:rsidRDefault="00243480" w:rsidP="0058706C">
      <w:pPr>
        <w:widowControl/>
        <w:adjustRightInd w:val="0"/>
        <w:spacing w:after="0" w:afterAutospacing="0"/>
        <w:contextualSpacing/>
        <w:jc w:val="left"/>
        <w:rPr>
          <w:rFonts w:ascii="ＭＳ Ｐゴシック" w:eastAsia="ＭＳ Ｐゴシック" w:hAnsi="ＭＳ Ｐゴシック" w:cs="ＭＳ Ｐゴシック"/>
          <w:kern w:val="0"/>
          <w:szCs w:val="21"/>
        </w:rPr>
      </w:pPr>
      <w:r w:rsidRPr="0058706C">
        <w:rPr>
          <w:rFonts w:ascii="HGP明朝E" w:eastAsia="HGP明朝E" w:hAnsi="Century" w:cs="ＭＳ Ｐゴシック" w:hint="eastAsia"/>
          <w:kern w:val="0"/>
          <w:szCs w:val="21"/>
        </w:rPr>
        <w:t>・</w:t>
      </w:r>
      <w:r w:rsidR="004D177E" w:rsidRPr="0058706C">
        <w:rPr>
          <w:rFonts w:ascii="HGP明朝E" w:eastAsia="HGP明朝E" w:hAnsi="Century" w:cs="ＭＳ Ｐゴシック" w:hint="eastAsia"/>
          <w:kern w:val="0"/>
          <w:szCs w:val="21"/>
        </w:rPr>
        <w:t>五感</w:t>
      </w:r>
      <w:r w:rsidRPr="0058706C">
        <w:rPr>
          <w:rFonts w:ascii="HGP明朝E" w:eastAsia="HGP明朝E" w:hAnsi="Century" w:cs="ＭＳ Ｐゴシック" w:hint="eastAsia"/>
          <w:kern w:val="0"/>
          <w:szCs w:val="21"/>
        </w:rPr>
        <w:t>に障害がある方、</w:t>
      </w:r>
      <w:r w:rsidR="004D177E" w:rsidRPr="0058706C">
        <w:rPr>
          <w:rFonts w:ascii="HGP明朝E" w:eastAsia="HGP明朝E" w:hAnsi="Century" w:cs="ＭＳ Ｐゴシック" w:hint="eastAsia"/>
          <w:kern w:val="0"/>
          <w:szCs w:val="21"/>
        </w:rPr>
        <w:t>超高速</w:t>
      </w:r>
      <w:r w:rsidRPr="0058706C">
        <w:rPr>
          <w:rFonts w:ascii="HGP明朝E" w:eastAsia="HGP明朝E" w:hAnsi="Century" w:cs="ＭＳ Ｐゴシック" w:hint="eastAsia"/>
          <w:kern w:val="0"/>
          <w:szCs w:val="21"/>
        </w:rPr>
        <w:t>回線による瞬時のサポート＋障害物センサー＋集音機能＋特定者会話機能でサポート【骨伝導＋物理センサ―連動</w:t>
      </w:r>
      <w:r w:rsidR="004D177E" w:rsidRPr="0058706C">
        <w:rPr>
          <w:rFonts w:ascii="HGP明朝E" w:eastAsia="HGP明朝E" w:hAnsi="Century" w:cs="ＭＳ Ｐゴシック" w:hint="eastAsia"/>
          <w:kern w:val="0"/>
          <w:szCs w:val="21"/>
        </w:rPr>
        <w:t>超高速回</w:t>
      </w:r>
      <w:r w:rsidRPr="0058706C">
        <w:rPr>
          <w:rFonts w:ascii="HGP明朝E" w:eastAsia="HGP明朝E" w:hAnsi="Century" w:cs="ＭＳ Ｐゴシック" w:hint="eastAsia"/>
          <w:kern w:val="0"/>
          <w:szCs w:val="21"/>
        </w:rPr>
        <w:t>線位置確認】 等の技術をお持ちの方</w:t>
      </w:r>
    </w:p>
    <w:p w:rsidR="00243480" w:rsidRPr="0058706C" w:rsidRDefault="00243480" w:rsidP="0058706C">
      <w:pPr>
        <w:widowControl/>
        <w:adjustRightInd w:val="0"/>
        <w:spacing w:after="0" w:afterAutospacing="0"/>
        <w:contextualSpacing/>
        <w:jc w:val="left"/>
        <w:rPr>
          <w:rFonts w:ascii="ＭＳ Ｐゴシック" w:eastAsia="ＭＳ Ｐゴシック" w:hAnsi="ＭＳ Ｐゴシック" w:cs="ＭＳ Ｐゴシック"/>
          <w:kern w:val="0"/>
          <w:szCs w:val="21"/>
        </w:rPr>
      </w:pPr>
      <w:r w:rsidRPr="0058706C">
        <w:rPr>
          <w:rFonts w:ascii="HGP明朝E" w:eastAsia="HGP明朝E" w:hAnsi="Century" w:cs="ＭＳ Ｐゴシック" w:hint="eastAsia"/>
          <w:kern w:val="0"/>
          <w:szCs w:val="21"/>
        </w:rPr>
        <w:t>・瞳及び瞼確認し居眠り症状前に振動、音源起動して居眠りを防止させる技術をお持ちの方</w:t>
      </w:r>
    </w:p>
    <w:p w:rsidR="00243480" w:rsidRPr="0058706C" w:rsidRDefault="00243480" w:rsidP="0058706C">
      <w:pPr>
        <w:widowControl/>
        <w:adjustRightInd w:val="0"/>
        <w:spacing w:after="0" w:afterAutospacing="0"/>
        <w:contextualSpacing/>
        <w:jc w:val="left"/>
        <w:rPr>
          <w:rFonts w:ascii="ＭＳ Ｐゴシック" w:eastAsia="ＭＳ Ｐゴシック" w:hAnsi="ＭＳ Ｐゴシック" w:cs="ＭＳ Ｐゴシック"/>
          <w:kern w:val="0"/>
          <w:szCs w:val="21"/>
        </w:rPr>
      </w:pPr>
      <w:r w:rsidRPr="0058706C">
        <w:rPr>
          <w:rFonts w:ascii="HGP明朝E" w:eastAsia="HGP明朝E" w:hAnsi="Century" w:cs="ＭＳ Ｐゴシック" w:hint="eastAsia"/>
          <w:kern w:val="0"/>
          <w:szCs w:val="21"/>
        </w:rPr>
        <w:t>・</w:t>
      </w:r>
      <w:r w:rsidR="004D177E" w:rsidRPr="0058706C">
        <w:rPr>
          <w:rFonts w:ascii="HGP明朝E" w:eastAsia="HGP明朝E" w:hAnsi="Century" w:cs="ＭＳ Ｐゴシック" w:hint="eastAsia"/>
          <w:kern w:val="0"/>
          <w:szCs w:val="21"/>
        </w:rPr>
        <w:t>超高速回</w:t>
      </w:r>
      <w:r w:rsidRPr="0058706C">
        <w:rPr>
          <w:rFonts w:ascii="HGP明朝E" w:eastAsia="HGP明朝E" w:hAnsi="Century" w:cs="ＭＳ Ｐゴシック" w:hint="eastAsia"/>
          <w:kern w:val="0"/>
          <w:szCs w:val="21"/>
        </w:rPr>
        <w:t>及び各種センサーで日程、天候、災害、避難、体調管理し秘書の様に装着者に話しかけるAI技術をお持ちの方</w:t>
      </w:r>
    </w:p>
    <w:p w:rsidR="00243480" w:rsidRPr="0058706C" w:rsidRDefault="00243480" w:rsidP="0058706C">
      <w:pPr>
        <w:widowControl/>
        <w:adjustRightInd w:val="0"/>
        <w:spacing w:after="0" w:afterAutospacing="0"/>
        <w:contextualSpacing/>
        <w:jc w:val="left"/>
        <w:rPr>
          <w:rFonts w:ascii="ＭＳ Ｐゴシック" w:eastAsia="ＭＳ Ｐゴシック" w:hAnsi="ＭＳ Ｐゴシック" w:cs="ＭＳ Ｐゴシック"/>
          <w:kern w:val="0"/>
          <w:szCs w:val="21"/>
        </w:rPr>
      </w:pPr>
      <w:r w:rsidRPr="0058706C">
        <w:rPr>
          <w:rFonts w:ascii="HGP明朝E" w:eastAsia="HGP明朝E" w:hAnsi="Century" w:cs="ＭＳ Ｐゴシック" w:hint="eastAsia"/>
          <w:kern w:val="0"/>
          <w:szCs w:val="21"/>
        </w:rPr>
        <w:t>・見た目を常に記録できる日常視野レコーダー地図情報と連動させ盲目の方の日常生活の危険場所を把握しAIでサポートする技術をお持ちの方</w:t>
      </w:r>
    </w:p>
    <w:p w:rsidR="00243480" w:rsidRPr="0058706C" w:rsidRDefault="00243480" w:rsidP="0058706C">
      <w:pPr>
        <w:widowControl/>
        <w:adjustRightInd w:val="0"/>
        <w:spacing w:after="0" w:afterAutospacing="0"/>
        <w:contextualSpacing/>
        <w:jc w:val="left"/>
        <w:rPr>
          <w:rFonts w:ascii="ＭＳ Ｐゴシック" w:eastAsia="ＭＳ Ｐゴシック" w:hAnsi="ＭＳ Ｐゴシック" w:cs="ＭＳ Ｐゴシック"/>
          <w:kern w:val="0"/>
          <w:szCs w:val="21"/>
        </w:rPr>
      </w:pPr>
      <w:r w:rsidRPr="0058706C">
        <w:rPr>
          <w:rFonts w:ascii="HGP明朝E" w:eastAsia="HGP明朝E" w:hAnsi="Century" w:cs="ＭＳ Ｐゴシック" w:hint="eastAsia"/>
          <w:kern w:val="0"/>
          <w:szCs w:val="21"/>
        </w:rPr>
        <w:t>・日常の身体情報との変化を確認し、装着者に自覚症状を聞き病院へ促すか緊急時の登録者に発信する【体調秘書】 アプリ、センサー技術をお持ちの方</w:t>
      </w:r>
    </w:p>
    <w:p w:rsidR="00243480" w:rsidRPr="0058706C" w:rsidRDefault="00243480" w:rsidP="0058706C">
      <w:pPr>
        <w:widowControl/>
        <w:adjustRightInd w:val="0"/>
        <w:spacing w:after="0" w:afterAutospacing="0"/>
        <w:contextualSpacing/>
        <w:jc w:val="left"/>
        <w:rPr>
          <w:rFonts w:ascii="ＭＳ Ｐゴシック" w:eastAsia="ＭＳ Ｐゴシック" w:hAnsi="ＭＳ Ｐゴシック" w:cs="ＭＳ Ｐゴシック"/>
          <w:kern w:val="0"/>
          <w:szCs w:val="21"/>
        </w:rPr>
      </w:pPr>
      <w:r w:rsidRPr="0058706C">
        <w:rPr>
          <w:rFonts w:ascii="HGP明朝E" w:eastAsia="HGP明朝E" w:hAnsi="Century" w:cs="ＭＳ Ｐゴシック" w:hint="eastAsia"/>
          <w:kern w:val="0"/>
          <w:szCs w:val="21"/>
        </w:rPr>
        <w:lastRenderedPageBreak/>
        <w:t>・五感能力UPの為の【臭気異常センサー、ズームレンズ、LED照明、集音機、骨伝導、温度感知等】の技術をお持ちの方</w:t>
      </w:r>
    </w:p>
    <w:p w:rsidR="00243480" w:rsidRPr="0058706C" w:rsidRDefault="00243480" w:rsidP="0058706C">
      <w:pPr>
        <w:widowControl/>
        <w:adjustRightInd w:val="0"/>
        <w:spacing w:after="0" w:afterAutospacing="0"/>
        <w:contextualSpacing/>
        <w:jc w:val="left"/>
        <w:rPr>
          <w:rFonts w:ascii="ＭＳ Ｐゴシック" w:eastAsia="ＭＳ Ｐゴシック" w:hAnsi="ＭＳ Ｐゴシック" w:cs="ＭＳ Ｐゴシック"/>
          <w:kern w:val="0"/>
          <w:szCs w:val="21"/>
        </w:rPr>
      </w:pPr>
      <w:r w:rsidRPr="0058706C">
        <w:rPr>
          <w:rFonts w:ascii="HGP明朝E" w:eastAsia="HGP明朝E" w:hAnsi="Century" w:cs="ＭＳ Ｐゴシック" w:hint="eastAsia"/>
          <w:kern w:val="0"/>
          <w:szCs w:val="21"/>
        </w:rPr>
        <w:t>・ヘッドバンド化で手による操作激減は手に障害がある方でも操作可能、音声集音マイクと瞬きで操作を出来るカメラ等の技術をお持ちの方】</w:t>
      </w:r>
    </w:p>
    <w:p w:rsidR="00243480" w:rsidRPr="0058706C" w:rsidRDefault="00243480" w:rsidP="0058706C">
      <w:pPr>
        <w:widowControl/>
        <w:adjustRightInd w:val="0"/>
        <w:spacing w:after="0" w:afterAutospacing="0"/>
        <w:contextualSpacing/>
        <w:jc w:val="left"/>
        <w:rPr>
          <w:rFonts w:ascii="ＭＳ Ｐゴシック" w:eastAsia="ＭＳ Ｐゴシック" w:hAnsi="ＭＳ Ｐゴシック" w:cs="ＭＳ Ｐゴシック"/>
          <w:kern w:val="0"/>
          <w:szCs w:val="21"/>
        </w:rPr>
      </w:pPr>
      <w:r w:rsidRPr="0058706C">
        <w:rPr>
          <w:rFonts w:ascii="HGP明朝E" w:eastAsia="HGP明朝E" w:hAnsi="Century" w:cs="ＭＳ Ｐゴシック" w:hint="eastAsia"/>
          <w:kern w:val="0"/>
          <w:szCs w:val="21"/>
        </w:rPr>
        <w:t>・特殊Buddｙ専用AIプログラムを構築できる技術をお持ちの方</w:t>
      </w:r>
    </w:p>
    <w:p w:rsidR="00243480" w:rsidRPr="0058706C" w:rsidRDefault="00243480" w:rsidP="0058706C">
      <w:pPr>
        <w:widowControl/>
        <w:adjustRightInd w:val="0"/>
        <w:spacing w:after="0" w:afterAutospacing="0"/>
        <w:contextualSpacing/>
        <w:jc w:val="left"/>
        <w:rPr>
          <w:rFonts w:ascii="HGP明朝E" w:eastAsia="HGP明朝E" w:hAnsi="Century"/>
          <w:szCs w:val="21"/>
        </w:rPr>
      </w:pPr>
      <w:r w:rsidRPr="0058706C">
        <w:rPr>
          <w:rFonts w:ascii="HGP明朝E" w:eastAsia="HGP明朝E" w:hAnsi="Century" w:cs="ＭＳ Ｐゴシック" w:hint="eastAsia"/>
          <w:kern w:val="0"/>
          <w:szCs w:val="21"/>
        </w:rPr>
        <w:t>・</w:t>
      </w:r>
      <w:r w:rsidR="00520BC7" w:rsidRPr="0058706C">
        <w:rPr>
          <w:rFonts w:ascii="HGP明朝E" w:eastAsia="HGP明朝E" w:hAnsi="Century" w:hint="eastAsia"/>
          <w:szCs w:val="21"/>
        </w:rPr>
        <w:t>その他端末構成に必要と思われる技術をお持ちの方</w:t>
      </w:r>
    </w:p>
    <w:p w:rsidR="003C60A8" w:rsidRPr="0058706C" w:rsidRDefault="003C60A8" w:rsidP="0058706C">
      <w:pPr>
        <w:widowControl/>
        <w:adjustRightInd w:val="0"/>
        <w:spacing w:after="0" w:afterAutospacing="0"/>
        <w:contextualSpacing/>
        <w:jc w:val="left"/>
        <w:rPr>
          <w:rFonts w:ascii="HGP明朝E" w:eastAsia="HGP明朝E" w:hAnsi="Century"/>
          <w:szCs w:val="21"/>
        </w:rPr>
      </w:pPr>
    </w:p>
    <w:p w:rsidR="008D2023" w:rsidRPr="0058706C" w:rsidRDefault="008D2023" w:rsidP="0058706C">
      <w:pPr>
        <w:widowControl/>
        <w:adjustRightInd w:val="0"/>
        <w:spacing w:before="100" w:beforeAutospacing="1"/>
        <w:contextualSpacing/>
        <w:jc w:val="left"/>
        <w:rPr>
          <w:rFonts w:ascii="ＭＳ Ｐゴシック" w:eastAsia="ＭＳ Ｐゴシック" w:hAnsi="ＭＳ Ｐゴシック" w:cs="ＭＳ Ｐゴシック"/>
          <w:color w:val="FF0000"/>
          <w:kern w:val="0"/>
          <w:szCs w:val="21"/>
        </w:rPr>
      </w:pPr>
    </w:p>
    <w:p w:rsidR="008D2023" w:rsidRPr="00DD43C1" w:rsidRDefault="008D2023" w:rsidP="0058706C">
      <w:pPr>
        <w:widowControl/>
        <w:adjustRightInd w:val="0"/>
        <w:spacing w:before="100" w:beforeAutospacing="1"/>
        <w:contextualSpacing/>
        <w:jc w:val="left"/>
        <w:outlineLvl w:val="2"/>
        <w:rPr>
          <w:rFonts w:ascii="HGP明朝E" w:eastAsia="HGP明朝E" w:hAnsi="ＭＳ Ｐゴシック" w:cs="ＭＳ Ｐゴシック"/>
          <w:b/>
          <w:bCs/>
          <w:kern w:val="0"/>
          <w:sz w:val="28"/>
          <w:szCs w:val="28"/>
        </w:rPr>
      </w:pPr>
      <w:r w:rsidRPr="00DD43C1">
        <w:rPr>
          <w:rFonts w:ascii="HGP明朝E" w:eastAsia="HGP明朝E" w:hAnsi="ＭＳ Ｐゴシック" w:cs="ＭＳ Ｐゴシック" w:hint="eastAsia"/>
          <w:b/>
          <w:bCs/>
          <w:kern w:val="0"/>
          <w:sz w:val="28"/>
          <w:szCs w:val="28"/>
        </w:rPr>
        <w:t>プロジェクトの展望・ビジョン</w:t>
      </w:r>
    </w:p>
    <w:p w:rsidR="008D2023" w:rsidRPr="00B71609" w:rsidRDefault="008D2023" w:rsidP="0058706C">
      <w:pPr>
        <w:widowControl/>
        <w:adjustRightInd w:val="0"/>
        <w:spacing w:before="100" w:beforeAutospacing="1"/>
        <w:contextualSpacing/>
        <w:jc w:val="left"/>
        <w:rPr>
          <w:rFonts w:ascii="HGP明朝E" w:eastAsia="HGP明朝E" w:hAnsi="ＭＳ Ｐゴシック" w:cs="ＭＳ Ｐゴシック"/>
          <w:kern w:val="0"/>
          <w:szCs w:val="21"/>
        </w:rPr>
      </w:pPr>
    </w:p>
    <w:p w:rsidR="008D2023" w:rsidRPr="0058706C" w:rsidRDefault="00243480" w:rsidP="0058706C">
      <w:pPr>
        <w:widowControl/>
        <w:adjustRightInd w:val="0"/>
        <w:contextualSpacing/>
        <w:rPr>
          <w:rFonts w:ascii="HGP明朝E" w:eastAsia="HGP明朝E" w:hAnsi="ＭＳ Ｐゴシック" w:cs="ＭＳ Ｐゴシック"/>
          <w:kern w:val="0"/>
          <w:szCs w:val="21"/>
        </w:rPr>
      </w:pPr>
      <w:r w:rsidRPr="0058706C">
        <w:rPr>
          <w:rFonts w:ascii="HGP明朝E" w:eastAsia="HGP明朝E" w:hAnsi="ＭＳ Ｐゴシック" w:cs="ＭＳ Ｐゴシック" w:hint="eastAsia"/>
          <w:kern w:val="0"/>
          <w:szCs w:val="21"/>
        </w:rPr>
        <w:t>・通信業界の</w:t>
      </w:r>
      <w:r w:rsidR="008D2023" w:rsidRPr="0058706C">
        <w:rPr>
          <w:rFonts w:ascii="HGP明朝E" w:eastAsia="HGP明朝E" w:hAnsi="ＭＳ Ｐゴシック" w:cs="ＭＳ Ｐゴシック" w:hint="eastAsia"/>
          <w:kern w:val="0"/>
          <w:szCs w:val="21"/>
        </w:rPr>
        <w:t>会社は、今ま</w:t>
      </w:r>
      <w:r w:rsidRPr="0058706C">
        <w:rPr>
          <w:rFonts w:ascii="HGP明朝E" w:eastAsia="HGP明朝E" w:hAnsi="ＭＳ Ｐゴシック" w:cs="ＭＳ Ｐゴシック" w:hint="eastAsia"/>
          <w:kern w:val="0"/>
          <w:szCs w:val="21"/>
        </w:rPr>
        <w:t>での通信網は生活道路を作る時の様に会社の個別の特色で張り巡らせ、</w:t>
      </w:r>
      <w:r w:rsidR="008D2023" w:rsidRPr="0058706C">
        <w:rPr>
          <w:rFonts w:ascii="HGP明朝E" w:eastAsia="HGP明朝E" w:hAnsi="ＭＳ Ｐゴシック" w:cs="ＭＳ Ｐゴシック" w:hint="eastAsia"/>
          <w:kern w:val="0"/>
          <w:szCs w:val="21"/>
        </w:rPr>
        <w:t>通信環境が一つの差別化としてユーザーの選択肢と成っていました。</w:t>
      </w:r>
    </w:p>
    <w:p w:rsidR="008D2023" w:rsidRPr="0058706C" w:rsidRDefault="008D2023" w:rsidP="0058706C">
      <w:pPr>
        <w:widowControl/>
        <w:adjustRightInd w:val="0"/>
        <w:contextualSpacing/>
        <w:rPr>
          <w:rFonts w:ascii="HGP明朝E" w:eastAsia="HGP明朝E" w:hAnsi="ＭＳ Ｐゴシック" w:cs="ＭＳ Ｐゴシック"/>
          <w:kern w:val="0"/>
          <w:szCs w:val="21"/>
        </w:rPr>
      </w:pPr>
    </w:p>
    <w:p w:rsidR="00243480" w:rsidRPr="0058706C" w:rsidRDefault="008D2023" w:rsidP="0058706C">
      <w:pPr>
        <w:widowControl/>
        <w:adjustRightInd w:val="0"/>
        <w:contextualSpacing/>
        <w:rPr>
          <w:rFonts w:ascii="HGP明朝E" w:eastAsia="HGP明朝E" w:hAnsi="ＭＳ Ｐゴシック" w:cs="ＭＳ Ｐゴシック"/>
          <w:kern w:val="0"/>
          <w:szCs w:val="21"/>
        </w:rPr>
      </w:pPr>
      <w:r w:rsidRPr="0058706C">
        <w:rPr>
          <w:rFonts w:ascii="HGP明朝E" w:eastAsia="HGP明朝E" w:hAnsi="ＭＳ Ｐゴシック" w:cs="ＭＳ Ｐゴシック" w:hint="eastAsia"/>
          <w:kern w:val="0"/>
          <w:szCs w:val="21"/>
        </w:rPr>
        <w:t>・</w:t>
      </w:r>
      <w:r w:rsidR="000A5820" w:rsidRPr="0058706C">
        <w:rPr>
          <w:rFonts w:ascii="HGP明朝E" w:eastAsia="HGP明朝E" w:hAnsi="Century" w:hint="eastAsia"/>
          <w:szCs w:val="21"/>
        </w:rPr>
        <w:t>しかし</w:t>
      </w:r>
      <w:r w:rsidRPr="0058706C">
        <w:rPr>
          <w:rFonts w:ascii="HGP明朝E" w:eastAsia="HGP明朝E" w:hAnsi="ＭＳ Ｐゴシック" w:cs="ＭＳ Ｐゴシック" w:hint="eastAsia"/>
          <w:kern w:val="0"/>
          <w:szCs w:val="21"/>
        </w:rPr>
        <w:t>５G以降の超高速通信では変わる必要が有ると思います。</w:t>
      </w:r>
    </w:p>
    <w:p w:rsidR="008D2023" w:rsidRPr="0058706C" w:rsidRDefault="008D2023" w:rsidP="0058706C">
      <w:pPr>
        <w:widowControl/>
        <w:adjustRightInd w:val="0"/>
        <w:contextualSpacing/>
        <w:rPr>
          <w:rFonts w:ascii="HGP明朝E" w:eastAsia="HGP明朝E" w:hAnsi="ＭＳ Ｐゴシック" w:cs="ＭＳ Ｐゴシック"/>
          <w:kern w:val="0"/>
          <w:szCs w:val="21"/>
        </w:rPr>
      </w:pPr>
      <w:r w:rsidRPr="0058706C">
        <w:rPr>
          <w:rFonts w:ascii="HGP明朝E" w:eastAsia="HGP明朝E" w:hAnsi="ＭＳ Ｐゴシック" w:cs="ＭＳ Ｐゴシック" w:hint="eastAsia"/>
          <w:kern w:val="0"/>
          <w:szCs w:val="21"/>
        </w:rPr>
        <w:t>例えば全国を繋ぐ高速道路の普及と似ていて各地域に、より安全に早く目的地に着けるインフラ環境が求められました。しかし物流の世界は、既存の一般道と高速道路を使いこなし、安全でスピーディ―で確実な</w:t>
      </w:r>
      <w:r w:rsidRPr="0058706C">
        <w:rPr>
          <w:rFonts w:ascii="HGP明朝E" w:eastAsia="HGP明朝E" w:hAnsi="ＭＳ Ｐゴシック" w:cs="ＭＳ Ｐゴシック" w:hint="eastAsia"/>
          <w:b/>
          <w:bCs/>
          <w:kern w:val="0"/>
          <w:szCs w:val="21"/>
        </w:rPr>
        <w:t>運用管理</w:t>
      </w:r>
      <w:r w:rsidR="000A5820" w:rsidRPr="0058706C">
        <w:rPr>
          <w:rFonts w:ascii="HGP明朝E" w:eastAsia="HGP明朝E" w:hAnsi="ＭＳ Ｐゴシック" w:cs="ＭＳ Ｐゴシック" w:hint="eastAsia"/>
          <w:b/>
          <w:bCs/>
          <w:kern w:val="0"/>
          <w:szCs w:val="21"/>
        </w:rPr>
        <w:t>【安心、確実、非常時の特殊対応等信頼のAIサポート】</w:t>
      </w:r>
      <w:r w:rsidRPr="0058706C">
        <w:rPr>
          <w:rFonts w:ascii="HGP明朝E" w:eastAsia="HGP明朝E" w:hAnsi="ＭＳ Ｐゴシック" w:cs="ＭＳ Ｐゴシック" w:hint="eastAsia"/>
          <w:kern w:val="0"/>
          <w:szCs w:val="21"/>
        </w:rPr>
        <w:t>が運送業者</w:t>
      </w:r>
      <w:r w:rsidR="00243480" w:rsidRPr="0058706C">
        <w:rPr>
          <w:rFonts w:ascii="HGP明朝E" w:eastAsia="HGP明朝E" w:hAnsi="ＭＳ Ｐゴシック" w:cs="ＭＳ Ｐゴシック" w:hint="eastAsia"/>
          <w:kern w:val="0"/>
          <w:szCs w:val="21"/>
        </w:rPr>
        <w:t>を選ぶ</w:t>
      </w:r>
      <w:r w:rsidRPr="0058706C">
        <w:rPr>
          <w:rFonts w:ascii="HGP明朝E" w:eastAsia="HGP明朝E" w:hAnsi="ＭＳ Ｐゴシック" w:cs="ＭＳ Ｐゴシック" w:hint="eastAsia"/>
          <w:kern w:val="0"/>
          <w:szCs w:val="21"/>
        </w:rPr>
        <w:t>基準</w:t>
      </w:r>
      <w:r w:rsidR="00D8033F" w:rsidRPr="0058706C">
        <w:rPr>
          <w:rFonts w:ascii="HGP明朝E" w:eastAsia="HGP明朝E" w:hAnsi="ＭＳ Ｐゴシック" w:cs="ＭＳ Ｐゴシック" w:hint="eastAsia"/>
          <w:kern w:val="0"/>
          <w:szCs w:val="21"/>
        </w:rPr>
        <w:t>は運送から安心信頼</w:t>
      </w:r>
      <w:r w:rsidRPr="0058706C">
        <w:rPr>
          <w:rFonts w:ascii="HGP明朝E" w:eastAsia="HGP明朝E" w:hAnsi="ＭＳ Ｐゴシック" w:cs="ＭＳ Ｐゴシック" w:hint="eastAsia"/>
          <w:kern w:val="0"/>
          <w:szCs w:val="21"/>
        </w:rPr>
        <w:t>となりつつあります。今までの安さや何処でも</w:t>
      </w:r>
      <w:r w:rsidR="00243480" w:rsidRPr="0058706C">
        <w:rPr>
          <w:rFonts w:ascii="HGP明朝E" w:eastAsia="HGP明朝E" w:hAnsi="ＭＳ Ｐゴシック" w:cs="ＭＳ Ｐゴシック" w:hint="eastAsia"/>
          <w:kern w:val="0"/>
          <w:szCs w:val="21"/>
        </w:rPr>
        <w:t>早く</w:t>
      </w:r>
      <w:r w:rsidRPr="0058706C">
        <w:rPr>
          <w:rFonts w:ascii="HGP明朝E" w:eastAsia="HGP明朝E" w:hAnsi="ＭＳ Ｐゴシック" w:cs="ＭＳ Ｐゴシック" w:hint="eastAsia"/>
          <w:kern w:val="0"/>
          <w:szCs w:val="21"/>
        </w:rPr>
        <w:t xml:space="preserve">行ける等はすでに当たり前のサービスに変わっています。 </w:t>
      </w:r>
    </w:p>
    <w:p w:rsidR="008D2023" w:rsidRPr="0058706C" w:rsidRDefault="008D2023" w:rsidP="0058706C">
      <w:pPr>
        <w:widowControl/>
        <w:adjustRightInd w:val="0"/>
        <w:contextualSpacing/>
        <w:rPr>
          <w:rFonts w:ascii="HGP明朝E" w:eastAsia="HGP明朝E" w:hAnsi="ＭＳ Ｐゴシック" w:cs="ＭＳ Ｐゴシック"/>
          <w:kern w:val="0"/>
          <w:szCs w:val="21"/>
        </w:rPr>
      </w:pPr>
    </w:p>
    <w:p w:rsidR="008D2023" w:rsidRPr="0058706C" w:rsidRDefault="008D2023" w:rsidP="0058706C">
      <w:pPr>
        <w:widowControl/>
        <w:adjustRightInd w:val="0"/>
        <w:contextualSpacing/>
        <w:rPr>
          <w:rFonts w:ascii="HGP明朝E" w:eastAsia="HGP明朝E" w:hAnsi="ＭＳ Ｐゴシック" w:cs="ＭＳ Ｐゴシック"/>
          <w:kern w:val="0"/>
          <w:szCs w:val="21"/>
        </w:rPr>
      </w:pPr>
      <w:r w:rsidRPr="0058706C">
        <w:rPr>
          <w:rFonts w:ascii="HGP明朝E" w:eastAsia="HGP明朝E" w:hAnsi="ＭＳ Ｐゴシック" w:cs="ＭＳ Ｐゴシック" w:hint="eastAsia"/>
          <w:kern w:val="0"/>
          <w:szCs w:val="21"/>
        </w:rPr>
        <w:t>・携帯電話も通信網が一部未整備の所はありますが各社の特色で通信環境が違うも情報確認、通話、データのやり取りは概ね出来るインフラを普及させてきました。しかし５G</w:t>
      </w:r>
      <w:r w:rsidR="004D177E" w:rsidRPr="0058706C">
        <w:rPr>
          <w:rFonts w:ascii="HGP明朝E" w:eastAsia="HGP明朝E" w:hAnsi="ＭＳ Ｐゴシック" w:cs="ＭＳ Ｐゴシック" w:hint="eastAsia"/>
          <w:kern w:val="0"/>
          <w:szCs w:val="21"/>
        </w:rPr>
        <w:t>以降はネット環境の莫大なデータ</w:t>
      </w:r>
      <w:r w:rsidRPr="0058706C">
        <w:rPr>
          <w:rFonts w:ascii="HGP明朝E" w:eastAsia="HGP明朝E" w:hAnsi="ＭＳ Ｐゴシック" w:cs="ＭＳ Ｐゴシック" w:hint="eastAsia"/>
          <w:kern w:val="0"/>
          <w:szCs w:val="21"/>
        </w:rPr>
        <w:t xml:space="preserve">を瞬時に遅延なく使い分析、決断の手助けと成る事がユーザーにとっての魅力と言えます。 </w:t>
      </w:r>
    </w:p>
    <w:p w:rsidR="008D2023" w:rsidRPr="0058706C" w:rsidRDefault="000A5820" w:rsidP="0058706C">
      <w:pPr>
        <w:widowControl/>
        <w:adjustRightInd w:val="0"/>
        <w:contextualSpacing/>
        <w:rPr>
          <w:rFonts w:ascii="HGP明朝E" w:eastAsia="HGP明朝E" w:hAnsi="ＭＳ Ｐゴシック" w:cs="ＭＳ Ｐゴシック"/>
          <w:kern w:val="0"/>
          <w:szCs w:val="21"/>
        </w:rPr>
      </w:pPr>
      <w:r w:rsidRPr="0058706C">
        <w:rPr>
          <w:rFonts w:ascii="HGP明朝E" w:eastAsia="HGP明朝E" w:hAnsi="ＭＳ Ｐゴシック" w:cs="ＭＳ Ｐゴシック" w:hint="eastAsia"/>
          <w:kern w:val="0"/>
          <w:szCs w:val="21"/>
        </w:rPr>
        <w:t>それには</w:t>
      </w:r>
      <w:r w:rsidR="008D2023" w:rsidRPr="0058706C">
        <w:rPr>
          <w:rFonts w:ascii="HGP明朝E" w:eastAsia="HGP明朝E" w:hAnsi="ＭＳ Ｐゴシック" w:cs="ＭＳ Ｐゴシック" w:hint="eastAsia"/>
          <w:kern w:val="0"/>
          <w:szCs w:val="21"/>
        </w:rPr>
        <w:t>安定した超高速回線を</w:t>
      </w:r>
      <w:r w:rsidRPr="0058706C">
        <w:rPr>
          <w:rFonts w:ascii="HGP明朝E" w:eastAsia="HGP明朝E" w:hAnsi="ＭＳ Ｐゴシック" w:cs="ＭＳ Ｐゴシック" w:hint="eastAsia"/>
          <w:kern w:val="0"/>
          <w:szCs w:val="21"/>
        </w:rPr>
        <w:t>使える</w:t>
      </w:r>
      <w:r w:rsidR="008D2023" w:rsidRPr="0058706C">
        <w:rPr>
          <w:rFonts w:ascii="HGP明朝E" w:eastAsia="HGP明朝E" w:hAnsi="ＭＳ Ｐゴシック" w:cs="ＭＳ Ｐゴシック" w:hint="eastAsia"/>
          <w:kern w:val="0"/>
          <w:szCs w:val="21"/>
        </w:rPr>
        <w:t>端末</w:t>
      </w:r>
      <w:r w:rsidRPr="0058706C">
        <w:rPr>
          <w:rFonts w:ascii="HGP明朝E" w:eastAsia="HGP明朝E" w:hAnsi="ＭＳ Ｐゴシック" w:cs="ＭＳ Ｐゴシック" w:hint="eastAsia"/>
          <w:kern w:val="0"/>
          <w:szCs w:val="21"/>
        </w:rPr>
        <w:t>で</w:t>
      </w:r>
      <w:r w:rsidR="008D2023" w:rsidRPr="0058706C">
        <w:rPr>
          <w:rFonts w:ascii="HGP明朝E" w:eastAsia="HGP明朝E" w:hAnsi="ＭＳ Ｐゴシック" w:cs="ＭＳ Ｐゴシック" w:hint="eastAsia"/>
          <w:kern w:val="0"/>
          <w:szCs w:val="21"/>
        </w:rPr>
        <w:t>身体情報を</w:t>
      </w:r>
      <w:r w:rsidRPr="0058706C">
        <w:rPr>
          <w:rFonts w:ascii="HGP明朝E" w:eastAsia="HGP明朝E" w:hAnsi="ＭＳ Ｐゴシック" w:cs="ＭＳ Ｐゴシック" w:hint="eastAsia"/>
          <w:kern w:val="0"/>
          <w:szCs w:val="21"/>
        </w:rPr>
        <w:t>瞬時に</w:t>
      </w:r>
      <w:r w:rsidR="008D2023" w:rsidRPr="0058706C">
        <w:rPr>
          <w:rFonts w:ascii="HGP明朝E" w:eastAsia="HGP明朝E" w:hAnsi="ＭＳ Ｐゴシック" w:cs="ＭＳ Ｐゴシック" w:hint="eastAsia"/>
          <w:kern w:val="0"/>
          <w:szCs w:val="21"/>
        </w:rPr>
        <w:t>読み取り、行動支援や、決断支援、五感支援を</w:t>
      </w:r>
      <w:r w:rsidRPr="0058706C">
        <w:rPr>
          <w:rFonts w:ascii="HGP明朝E" w:eastAsia="HGP明朝E" w:hAnsi="ＭＳ Ｐゴシック" w:cs="ＭＳ Ｐゴシック" w:hint="eastAsia"/>
          <w:kern w:val="0"/>
          <w:szCs w:val="21"/>
        </w:rPr>
        <w:t>遅延なく発信できる</w:t>
      </w:r>
      <w:r w:rsidR="008D2023" w:rsidRPr="0058706C">
        <w:rPr>
          <w:rFonts w:ascii="HGP明朝E" w:eastAsia="HGP明朝E" w:hAnsi="ＭＳ Ｐゴシック" w:cs="ＭＳ Ｐゴシック" w:hint="eastAsia"/>
          <w:kern w:val="0"/>
          <w:szCs w:val="21"/>
        </w:rPr>
        <w:t>端末で無ければ明るい未来は見えません。</w:t>
      </w:r>
    </w:p>
    <w:p w:rsidR="008D2023" w:rsidRPr="0058706C" w:rsidRDefault="008D2023" w:rsidP="0058706C">
      <w:pPr>
        <w:widowControl/>
        <w:adjustRightInd w:val="0"/>
        <w:contextualSpacing/>
        <w:rPr>
          <w:rFonts w:ascii="HGP明朝E" w:eastAsia="HGP明朝E" w:hAnsi="ＭＳ Ｐゴシック" w:cs="ＭＳ Ｐゴシック"/>
          <w:kern w:val="0"/>
          <w:szCs w:val="21"/>
        </w:rPr>
      </w:pPr>
    </w:p>
    <w:p w:rsidR="008D2023" w:rsidRPr="0058706C" w:rsidRDefault="008D2023" w:rsidP="0058706C">
      <w:pPr>
        <w:widowControl/>
        <w:adjustRightInd w:val="0"/>
        <w:contextualSpacing/>
        <w:rPr>
          <w:rFonts w:ascii="HGP明朝E" w:eastAsia="HGP明朝E" w:hAnsi="ＭＳ Ｐゴシック" w:cs="ＭＳ Ｐゴシック"/>
          <w:kern w:val="0"/>
          <w:szCs w:val="21"/>
        </w:rPr>
      </w:pPr>
      <w:r w:rsidRPr="0058706C">
        <w:rPr>
          <w:rFonts w:ascii="HGP明朝E" w:eastAsia="HGP明朝E" w:hAnsi="ＭＳ Ｐゴシック" w:cs="ＭＳ Ｐゴシック" w:hint="eastAsia"/>
          <w:kern w:val="0"/>
          <w:szCs w:val="21"/>
        </w:rPr>
        <w:t>・そこで通信会社の特色を5G回線以降はインフラ共有し設備投資の効率化を図り、日本全土の通信環境を途切れない状態でカーバーし、コストダウンと通信の環境の均一化を図り、顧客獲得の為の差別化は、インフラ環境から新生活向上端末：仮称＝</w:t>
      </w:r>
      <w:r w:rsidRPr="0058706C">
        <w:rPr>
          <w:rFonts w:ascii="HGP明朝E" w:eastAsia="HGP明朝E" w:hAnsi="ＭＳ Ｐゴシック" w:cs="ＭＳ Ｐゴシック" w:hint="eastAsia"/>
          <w:b/>
          <w:bCs/>
          <w:kern w:val="0"/>
          <w:szCs w:val="21"/>
        </w:rPr>
        <w:t>Buddy</w:t>
      </w:r>
      <w:r w:rsidRPr="0058706C">
        <w:rPr>
          <w:rFonts w:ascii="HGP明朝E" w:eastAsia="HGP明朝E" w:hAnsi="ＭＳ Ｐゴシック" w:cs="ＭＳ Ｐゴシック" w:hint="eastAsia"/>
          <w:kern w:val="0"/>
          <w:szCs w:val="21"/>
        </w:rPr>
        <w:t xml:space="preserve"> のAIの精度、特色、</w:t>
      </w:r>
      <w:r w:rsidR="000A5820" w:rsidRPr="0058706C">
        <w:rPr>
          <w:rFonts w:ascii="HGP明朝E" w:eastAsia="HGP明朝E" w:hAnsi="ＭＳ Ｐゴシック" w:cs="ＭＳ Ｐゴシック" w:hint="eastAsia"/>
          <w:kern w:val="0"/>
          <w:szCs w:val="21"/>
        </w:rPr>
        <w:t>サポート能力が</w:t>
      </w:r>
      <w:r w:rsidRPr="0058706C">
        <w:rPr>
          <w:rFonts w:ascii="HGP明朝E" w:eastAsia="HGP明朝E" w:hAnsi="ＭＳ Ｐゴシック" w:cs="ＭＳ Ｐゴシック" w:hint="eastAsia"/>
          <w:kern w:val="0"/>
          <w:szCs w:val="21"/>
        </w:rPr>
        <w:t xml:space="preserve">顧客のニーズに合うか否かに成るべきではないでしょうか? </w:t>
      </w:r>
    </w:p>
    <w:p w:rsidR="00243480" w:rsidRPr="0058706C" w:rsidRDefault="008D2023" w:rsidP="0058706C">
      <w:pPr>
        <w:widowControl/>
        <w:adjustRightInd w:val="0"/>
        <w:contextualSpacing/>
        <w:rPr>
          <w:rFonts w:ascii="HGP明朝E" w:eastAsia="HGP明朝E" w:hAnsi="ＭＳ Ｐゴシック" w:cs="ＭＳ Ｐゴシック"/>
          <w:kern w:val="0"/>
          <w:szCs w:val="21"/>
        </w:rPr>
      </w:pPr>
      <w:r w:rsidRPr="0058706C">
        <w:rPr>
          <w:rFonts w:ascii="HGP明朝E" w:eastAsia="HGP明朝E" w:hAnsi="ＭＳ Ｐゴシック" w:cs="ＭＳ Ｐゴシック" w:hint="eastAsia"/>
          <w:kern w:val="0"/>
          <w:szCs w:val="21"/>
        </w:rPr>
        <w:t>同じ端末を使っても各社により仮称＝Buddyの受け答えが微妙に違ってくる。</w:t>
      </w:r>
      <w:r w:rsidR="000A5820" w:rsidRPr="0058706C">
        <w:rPr>
          <w:rFonts w:ascii="HGP明朝E" w:eastAsia="HGP明朝E" w:hAnsi="ＭＳ Ｐゴシック" w:cs="ＭＳ Ｐゴシック" w:hint="eastAsia"/>
          <w:kern w:val="0"/>
          <w:szCs w:val="21"/>
        </w:rPr>
        <w:t>又特殊事情に特化したサポートが出来る端末を提供する等、</w:t>
      </w:r>
      <w:r w:rsidRPr="0058706C">
        <w:rPr>
          <w:rFonts w:ascii="HGP明朝E" w:eastAsia="HGP明朝E" w:hAnsi="ＭＳ Ｐゴシック" w:cs="ＭＳ Ｐゴシック" w:hint="eastAsia"/>
          <w:kern w:val="0"/>
          <w:szCs w:val="21"/>
        </w:rPr>
        <w:t>微妙</w:t>
      </w:r>
      <w:r w:rsidR="000A5820" w:rsidRPr="0058706C">
        <w:rPr>
          <w:rFonts w:ascii="HGP明朝E" w:eastAsia="HGP明朝E" w:hAnsi="ＭＳ Ｐゴシック" w:cs="ＭＳ Ｐゴシック" w:hint="eastAsia"/>
          <w:kern w:val="0"/>
          <w:szCs w:val="21"/>
        </w:rPr>
        <w:t>な</w:t>
      </w:r>
      <w:r w:rsidRPr="0058706C">
        <w:rPr>
          <w:rFonts w:ascii="HGP明朝E" w:eastAsia="HGP明朝E" w:hAnsi="ＭＳ Ｐゴシック" w:cs="ＭＳ Ｐゴシック" w:hint="eastAsia"/>
          <w:kern w:val="0"/>
          <w:szCs w:val="21"/>
        </w:rPr>
        <w:t>顧客ニーズにマッチするAI支援が差別化と</w:t>
      </w:r>
      <w:r w:rsidR="00243480" w:rsidRPr="0058706C">
        <w:rPr>
          <w:rFonts w:ascii="HGP明朝E" w:eastAsia="HGP明朝E" w:hAnsi="ＭＳ Ｐゴシック" w:cs="ＭＳ Ｐゴシック" w:hint="eastAsia"/>
          <w:kern w:val="0"/>
          <w:szCs w:val="21"/>
        </w:rPr>
        <w:t>な</w:t>
      </w:r>
      <w:r w:rsidR="000A5820" w:rsidRPr="0058706C">
        <w:rPr>
          <w:rFonts w:ascii="HGP明朝E" w:eastAsia="HGP明朝E" w:hAnsi="ＭＳ Ｐゴシック" w:cs="ＭＳ Ｐゴシック" w:hint="eastAsia"/>
          <w:kern w:val="0"/>
          <w:szCs w:val="21"/>
        </w:rPr>
        <w:t>ります</w:t>
      </w:r>
      <w:r w:rsidRPr="0058706C">
        <w:rPr>
          <w:rFonts w:ascii="HGP明朝E" w:eastAsia="HGP明朝E" w:hAnsi="ＭＳ Ｐゴシック" w:cs="ＭＳ Ｐゴシック" w:hint="eastAsia"/>
          <w:kern w:val="0"/>
          <w:szCs w:val="21"/>
        </w:rPr>
        <w:t>。</w:t>
      </w:r>
    </w:p>
    <w:p w:rsidR="008D2023" w:rsidRPr="0058706C" w:rsidRDefault="008D2023" w:rsidP="0058706C">
      <w:pPr>
        <w:widowControl/>
        <w:adjustRightInd w:val="0"/>
        <w:contextualSpacing/>
        <w:rPr>
          <w:rFonts w:ascii="HGP明朝E" w:eastAsia="HGP明朝E" w:hAnsi="ＭＳ Ｐゴシック" w:cs="ＭＳ Ｐゴシック"/>
          <w:kern w:val="0"/>
          <w:szCs w:val="21"/>
        </w:rPr>
      </w:pPr>
      <w:r w:rsidRPr="0058706C">
        <w:rPr>
          <w:rFonts w:ascii="HGP明朝E" w:eastAsia="HGP明朝E" w:hAnsi="ＭＳ Ｐゴシック" w:cs="ＭＳ Ｐゴシック" w:hint="eastAsia"/>
          <w:kern w:val="0"/>
          <w:szCs w:val="21"/>
        </w:rPr>
        <w:lastRenderedPageBreak/>
        <w:t xml:space="preserve">自分の仮称＝Buddyはどの携帯会社のAIなのか？利用者の皆様自分に合ったBuddyを育てませんか？も一つのキャッチです。 </w:t>
      </w:r>
    </w:p>
    <w:p w:rsidR="008D2023" w:rsidRPr="0058706C" w:rsidRDefault="008D2023" w:rsidP="0058706C">
      <w:pPr>
        <w:widowControl/>
        <w:adjustRightInd w:val="0"/>
        <w:contextualSpacing/>
        <w:rPr>
          <w:rFonts w:ascii="HGP明朝E" w:eastAsia="HGP明朝E" w:hAnsi="ＭＳ Ｐゴシック" w:cs="ＭＳ Ｐゴシック"/>
          <w:kern w:val="0"/>
          <w:szCs w:val="21"/>
        </w:rPr>
      </w:pPr>
    </w:p>
    <w:p w:rsidR="008D2023" w:rsidRPr="0058706C" w:rsidRDefault="008D2023" w:rsidP="0058706C">
      <w:pPr>
        <w:widowControl/>
        <w:adjustRightInd w:val="0"/>
        <w:spacing w:before="100" w:beforeAutospacing="1"/>
        <w:contextualSpacing/>
        <w:jc w:val="left"/>
        <w:rPr>
          <w:rFonts w:ascii="HGP明朝E" w:eastAsia="HGP明朝E" w:hAnsi="ＭＳ Ｐゴシック" w:cs="ＭＳ Ｐゴシック"/>
          <w:kern w:val="0"/>
          <w:szCs w:val="21"/>
        </w:rPr>
      </w:pPr>
      <w:r w:rsidRPr="0058706C">
        <w:rPr>
          <w:rFonts w:ascii="HGP明朝E" w:eastAsia="HGP明朝E" w:hAnsi="ＭＳ Ｐゴシック" w:cs="ＭＳ Ｐゴシック" w:hint="eastAsia"/>
          <w:kern w:val="0"/>
          <w:szCs w:val="21"/>
        </w:rPr>
        <w:t>・この</w:t>
      </w:r>
      <w:r w:rsidR="000A5820" w:rsidRPr="0058706C">
        <w:rPr>
          <w:rFonts w:ascii="HGP明朝E" w:eastAsia="HGP明朝E" w:hAnsi="ＭＳ Ｐゴシック" w:cs="ＭＳ Ｐゴシック" w:hint="eastAsia"/>
          <w:kern w:val="0"/>
          <w:szCs w:val="21"/>
        </w:rPr>
        <w:t>通信端末の</w:t>
      </w:r>
      <w:r w:rsidRPr="0058706C">
        <w:rPr>
          <w:rFonts w:ascii="HGP明朝E" w:eastAsia="HGP明朝E" w:hAnsi="ＭＳ Ｐゴシック" w:cs="ＭＳ Ｐゴシック" w:hint="eastAsia"/>
          <w:kern w:val="0"/>
          <w:szCs w:val="21"/>
        </w:rPr>
        <w:t>改革により情報通信においては地域差が無くなることを意味し、長年の課題であった都市部一極集中が緩和され、まさに新型コロナ共存の為の新生活様式合った人口分散と地域格差を無くす社会生活に移行できるのではないでしょうか？</w:t>
      </w:r>
    </w:p>
    <w:p w:rsidR="008D2023" w:rsidRPr="00B71609" w:rsidRDefault="008D2023" w:rsidP="0058706C">
      <w:pPr>
        <w:widowControl/>
        <w:adjustRightInd w:val="0"/>
        <w:spacing w:before="115" w:after="0" w:afterAutospacing="0"/>
        <w:contextualSpacing/>
        <w:jc w:val="left"/>
        <w:rPr>
          <w:rFonts w:ascii="ＭＳ Ｐゴシック" w:eastAsia="ＭＳ Ｐゴシック" w:hAnsi="ＭＳ Ｐゴシック" w:cs="ＭＳ Ｐゴシック"/>
          <w:kern w:val="0"/>
          <w:sz w:val="28"/>
          <w:szCs w:val="28"/>
        </w:rPr>
      </w:pPr>
      <w:r w:rsidRPr="00B71609">
        <w:rPr>
          <w:rFonts w:ascii="HGP明朝E" w:eastAsia="HGP明朝E" w:hAnsi="Century" w:cs="ＭＳ Ｐゴシック" w:hint="eastAsia"/>
          <w:kern w:val="0"/>
          <w:sz w:val="28"/>
          <w:szCs w:val="28"/>
          <w:shd w:val="clear" w:color="auto" w:fill="FFFFFF"/>
        </w:rPr>
        <w:t>【実用例】　快適な</w:t>
      </w:r>
      <w:r w:rsidRPr="00B71609">
        <w:rPr>
          <w:rFonts w:ascii="HGP明朝E" w:eastAsia="HGP明朝E" w:hAnsi="Century" w:cs="ＭＳ Ｐゴシック" w:hint="eastAsia"/>
          <w:color w:val="343B42"/>
          <w:kern w:val="0"/>
          <w:sz w:val="28"/>
          <w:szCs w:val="28"/>
          <w:shd w:val="clear" w:color="auto" w:fill="FFFFFF"/>
        </w:rPr>
        <w:t>新型コロナウイルス共存の新生活様式</w:t>
      </w:r>
    </w:p>
    <w:p w:rsidR="008D2023" w:rsidRPr="0058706C" w:rsidRDefault="008D2023" w:rsidP="0058706C">
      <w:pPr>
        <w:widowControl/>
        <w:adjustRightInd w:val="0"/>
        <w:spacing w:after="0" w:afterAutospacing="0"/>
        <w:contextualSpacing/>
        <w:jc w:val="left"/>
        <w:rPr>
          <w:rFonts w:ascii="ＭＳ Ｐゴシック" w:eastAsia="ＭＳ Ｐゴシック" w:hAnsi="ＭＳ Ｐゴシック" w:cs="ＭＳ Ｐゴシック"/>
          <w:kern w:val="0"/>
          <w:szCs w:val="21"/>
        </w:rPr>
      </w:pPr>
    </w:p>
    <w:p w:rsidR="008D2023" w:rsidRPr="0058706C" w:rsidRDefault="008D2023" w:rsidP="0058706C">
      <w:pPr>
        <w:widowControl/>
        <w:adjustRightInd w:val="0"/>
        <w:spacing w:after="0" w:afterAutospacing="0"/>
        <w:contextualSpacing/>
        <w:jc w:val="left"/>
        <w:rPr>
          <w:rFonts w:ascii="ＭＳ Ｐゴシック" w:eastAsia="ＭＳ Ｐゴシック" w:hAnsi="ＭＳ Ｐゴシック" w:cs="ＭＳ Ｐゴシック"/>
          <w:kern w:val="0"/>
          <w:szCs w:val="21"/>
        </w:rPr>
      </w:pPr>
      <w:r w:rsidRPr="0058706C">
        <w:rPr>
          <w:rFonts w:ascii="HGP明朝E" w:eastAsia="HGP明朝E" w:hAnsi="Century" w:cs="ＭＳ Ｐゴシック" w:hint="eastAsia"/>
          <w:b/>
          <w:bCs/>
          <w:kern w:val="0"/>
          <w:szCs w:val="21"/>
          <w:shd w:val="clear" w:color="auto" w:fill="FFFFFF"/>
        </w:rPr>
        <w:t>・日常の使い方　　まずBuddｙ【ニックネーム】を登録する</w:t>
      </w:r>
    </w:p>
    <w:p w:rsidR="008D2023" w:rsidRPr="0058706C" w:rsidRDefault="008D2023" w:rsidP="0058706C">
      <w:pPr>
        <w:widowControl/>
        <w:adjustRightInd w:val="0"/>
        <w:spacing w:after="0" w:afterAutospacing="0"/>
        <w:contextualSpacing/>
        <w:jc w:val="left"/>
        <w:rPr>
          <w:rFonts w:ascii="ＭＳ Ｐゴシック" w:eastAsia="ＭＳ Ｐゴシック" w:hAnsi="ＭＳ Ｐゴシック" w:cs="ＭＳ Ｐゴシック"/>
          <w:kern w:val="0"/>
          <w:szCs w:val="21"/>
        </w:rPr>
      </w:pPr>
      <w:r w:rsidRPr="0058706C">
        <w:rPr>
          <w:rFonts w:ascii="HGP明朝E" w:eastAsia="HGP明朝E" w:hAnsi="Century" w:cs="ＭＳ Ｐゴシック" w:hint="eastAsia"/>
          <w:b/>
          <w:bCs/>
          <w:kern w:val="0"/>
          <w:szCs w:val="21"/>
          <w:shd w:val="clear" w:color="auto" w:fill="FFFFFF"/>
        </w:rPr>
        <w:t>・家の出入り口を登録する（家＝安全地帯）</w:t>
      </w:r>
    </w:p>
    <w:p w:rsidR="008D2023" w:rsidRPr="0058706C" w:rsidRDefault="008D2023" w:rsidP="0058706C">
      <w:pPr>
        <w:widowControl/>
        <w:adjustRightInd w:val="0"/>
        <w:spacing w:after="0" w:afterAutospacing="0"/>
        <w:contextualSpacing/>
        <w:jc w:val="left"/>
        <w:rPr>
          <w:rFonts w:ascii="ＭＳ Ｐゴシック" w:eastAsia="ＭＳ Ｐゴシック" w:hAnsi="ＭＳ Ｐゴシック" w:cs="ＭＳ Ｐゴシック"/>
          <w:kern w:val="0"/>
          <w:szCs w:val="21"/>
        </w:rPr>
      </w:pPr>
      <w:r w:rsidRPr="0058706C">
        <w:rPr>
          <w:rFonts w:ascii="HGP明朝E" w:eastAsia="HGP明朝E" w:hAnsi="Century" w:cs="ＭＳ Ｐゴシック" w:hint="eastAsia"/>
          <w:b/>
          <w:bCs/>
          <w:kern w:val="0"/>
          <w:szCs w:val="21"/>
          <w:shd w:val="clear" w:color="auto" w:fill="FFFFFF"/>
        </w:rPr>
        <w:t xml:space="preserve">・装着して本人確認登録をする。【指紋、瞳、音声等】　</w:t>
      </w:r>
    </w:p>
    <w:p w:rsidR="008D2023" w:rsidRPr="0058706C" w:rsidRDefault="00520BC7" w:rsidP="0058706C">
      <w:pPr>
        <w:widowControl/>
        <w:adjustRightInd w:val="0"/>
        <w:spacing w:after="0" w:afterAutospacing="0"/>
        <w:contextualSpacing/>
        <w:jc w:val="left"/>
        <w:rPr>
          <w:rFonts w:ascii="HGP明朝E" w:eastAsia="HGP明朝E" w:hAnsi="Century"/>
          <w:b/>
          <w:bCs/>
          <w:szCs w:val="21"/>
          <w:shd w:val="clear" w:color="auto" w:fill="FFFFFF"/>
        </w:rPr>
      </w:pPr>
      <w:r w:rsidRPr="0058706C">
        <w:rPr>
          <w:rFonts w:ascii="HGP明朝E" w:eastAsia="HGP明朝E" w:hAnsi="Century" w:hint="eastAsia"/>
          <w:b/>
          <w:bCs/>
          <w:szCs w:val="21"/>
          <w:shd w:val="clear" w:color="auto" w:fill="FFFFFF"/>
        </w:rPr>
        <w:t>・緊急連絡先を登録する【誰もいない場合にはコールセンターを用意する】</w:t>
      </w:r>
    </w:p>
    <w:p w:rsidR="009E1E70" w:rsidRPr="00B71609" w:rsidRDefault="00011602" w:rsidP="0058706C">
      <w:pPr>
        <w:widowControl/>
        <w:adjustRightInd w:val="0"/>
        <w:spacing w:after="0" w:afterAutospacing="0"/>
        <w:contextualSpacing/>
        <w:jc w:val="left"/>
        <w:rPr>
          <w:rFonts w:ascii="HGP明朝E" w:eastAsia="HGP明朝E" w:hAnsi="Century"/>
          <w:b/>
          <w:bCs/>
          <w:szCs w:val="21"/>
          <w:shd w:val="clear" w:color="auto" w:fill="FFFFFF"/>
        </w:rPr>
      </w:pPr>
      <w:r>
        <w:rPr>
          <w:rFonts w:ascii="HGP明朝E" w:eastAsia="HGP明朝E" w:hAnsi="Century"/>
          <w:b/>
          <w:bCs/>
          <w:noProof/>
          <w:szCs w:val="21"/>
          <w:shd w:val="clear" w:color="auto" w:fill="FFFFFF"/>
        </w:rPr>
        <w:drawing>
          <wp:inline distT="0" distB="0" distL="0" distR="0">
            <wp:extent cx="5570835" cy="3379304"/>
            <wp:effectExtent l="19050" t="0" r="0" b="0"/>
            <wp:docPr id="7" name="図 6" descr="図3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3m.png"/>
                    <pic:cNvPicPr/>
                  </pic:nvPicPr>
                  <pic:blipFill>
                    <a:blip r:embed="rId10" cstate="print"/>
                    <a:stretch>
                      <a:fillRect/>
                    </a:stretch>
                  </pic:blipFill>
                  <pic:spPr>
                    <a:xfrm>
                      <a:off x="0" y="0"/>
                      <a:ext cx="5571601" cy="3379769"/>
                    </a:xfrm>
                    <a:prstGeom prst="rect">
                      <a:avLst/>
                    </a:prstGeom>
                  </pic:spPr>
                </pic:pic>
              </a:graphicData>
            </a:graphic>
          </wp:inline>
        </w:drawing>
      </w:r>
    </w:p>
    <w:p w:rsidR="008D2023" w:rsidRPr="00136E65" w:rsidRDefault="008D2023" w:rsidP="00136E65">
      <w:pPr>
        <w:pStyle w:val="a3"/>
        <w:numPr>
          <w:ilvl w:val="0"/>
          <w:numId w:val="8"/>
        </w:numPr>
        <w:adjustRightInd w:val="0"/>
        <w:ind w:leftChars="0"/>
        <w:contextualSpacing/>
        <w:rPr>
          <w:szCs w:val="21"/>
        </w:rPr>
      </w:pPr>
      <w:r w:rsidRPr="00136E65">
        <w:rPr>
          <w:rFonts w:ascii="HGP明朝E" w:eastAsia="HGP明朝E" w:hAnsi="Century" w:hint="eastAsia"/>
          <w:b/>
          <w:bCs/>
          <w:szCs w:val="21"/>
          <w:shd w:val="clear" w:color="auto" w:fill="FFFFFF"/>
        </w:rPr>
        <w:t xml:space="preserve">　</w:t>
      </w:r>
      <w:r w:rsidRPr="00136E65">
        <w:rPr>
          <w:rFonts w:ascii="HGP明朝E" w:eastAsia="HGP明朝E" w:hint="eastAsia"/>
          <w:szCs w:val="21"/>
          <w:shd w:val="clear" w:color="auto" w:fill="FFFFFF"/>
        </w:rPr>
        <w:t>寝る時に“おやすみ“と言い外し音声が聞こえる範囲で充電をする。</w:t>
      </w:r>
    </w:p>
    <w:p w:rsidR="008D2023" w:rsidRPr="0058706C" w:rsidRDefault="008D2023" w:rsidP="0058706C">
      <w:pPr>
        <w:widowControl/>
        <w:adjustRightInd w:val="0"/>
        <w:spacing w:before="100" w:beforeAutospacing="1"/>
        <w:contextualSpacing/>
        <w:jc w:val="left"/>
        <w:rPr>
          <w:rFonts w:ascii="ＭＳ Ｐゴシック" w:eastAsia="ＭＳ Ｐゴシック" w:hAnsi="ＭＳ Ｐゴシック" w:cs="ＭＳ Ｐゴシック"/>
          <w:kern w:val="0"/>
          <w:szCs w:val="21"/>
        </w:rPr>
      </w:pPr>
      <w:r w:rsidRPr="0058706C">
        <w:rPr>
          <w:rFonts w:ascii="HGP明朝E" w:eastAsia="HGP明朝E" w:hAnsi="Century" w:cs="ＭＳ Ｐゴシック" w:hint="eastAsia"/>
          <w:kern w:val="0"/>
          <w:szCs w:val="21"/>
          <w:shd w:val="clear" w:color="auto" w:fill="FFFFFF"/>
        </w:rPr>
        <w:t>②　朝起</w:t>
      </w:r>
      <w:r w:rsidR="00136E65">
        <w:rPr>
          <w:rFonts w:ascii="HGP明朝E" w:eastAsia="HGP明朝E" w:hAnsi="Century" w:cs="ＭＳ Ｐゴシック" w:hint="eastAsia"/>
          <w:kern w:val="0"/>
          <w:szCs w:val="21"/>
          <w:shd w:val="clear" w:color="auto" w:fill="FFFFFF"/>
        </w:rPr>
        <w:t>き</w:t>
      </w:r>
      <w:r w:rsidRPr="0058706C">
        <w:rPr>
          <w:rFonts w:ascii="HGP明朝E" w:eastAsia="HGP明朝E" w:hAnsi="Century" w:cs="ＭＳ Ｐゴシック" w:hint="eastAsia"/>
          <w:kern w:val="0"/>
          <w:szCs w:val="21"/>
          <w:shd w:val="clear" w:color="auto" w:fill="FFFFFF"/>
        </w:rPr>
        <w:t>たら【Buddｙ【ニックネーム】に声を掛ける】、世情、天気、予定を確認する。</w:t>
      </w:r>
    </w:p>
    <w:p w:rsidR="008D2023" w:rsidRPr="0058706C" w:rsidRDefault="008D2023" w:rsidP="0058706C">
      <w:pPr>
        <w:widowControl/>
        <w:adjustRightInd w:val="0"/>
        <w:spacing w:before="100" w:beforeAutospacing="1"/>
        <w:contextualSpacing/>
        <w:jc w:val="left"/>
        <w:rPr>
          <w:rFonts w:ascii="ＭＳ Ｐゴシック" w:eastAsia="ＭＳ Ｐゴシック" w:hAnsi="ＭＳ Ｐゴシック" w:cs="ＭＳ Ｐゴシック"/>
          <w:kern w:val="0"/>
          <w:szCs w:val="21"/>
        </w:rPr>
      </w:pPr>
      <w:r w:rsidRPr="0058706C">
        <w:rPr>
          <w:rFonts w:ascii="HGP明朝E" w:eastAsia="HGP明朝E" w:hAnsi="Century" w:cs="ＭＳ Ｐゴシック" w:hint="eastAsia"/>
          <w:kern w:val="0"/>
          <w:szCs w:val="21"/>
          <w:shd w:val="clear" w:color="auto" w:fill="FFFFFF"/>
        </w:rPr>
        <w:t>③</w:t>
      </w:r>
      <w:r w:rsidRPr="0058706C">
        <w:rPr>
          <w:rFonts w:ascii="ＭＳ Ｐゴシック" w:eastAsia="ＭＳ Ｐゴシック" w:hAnsi="ＭＳ Ｐゴシック" w:cs="ＭＳ Ｐゴシック"/>
          <w:kern w:val="0"/>
          <w:szCs w:val="21"/>
        </w:rPr>
        <w:t xml:space="preserve">　</w:t>
      </w:r>
      <w:r w:rsidRPr="0058706C">
        <w:rPr>
          <w:rFonts w:ascii="HGP明朝E" w:eastAsia="HGP明朝E" w:hAnsi="Century" w:cs="ＭＳ Ｐゴシック" w:hint="eastAsia"/>
          <w:kern w:val="0"/>
          <w:szCs w:val="21"/>
          <w:shd w:val="clear" w:color="auto" w:fill="FFFFFF"/>
        </w:rPr>
        <w:t>Buddｙ：体調を確認します装着してください。指紋、瞳を確認します。</w:t>
      </w:r>
    </w:p>
    <w:p w:rsidR="008D2023" w:rsidRPr="0058706C" w:rsidRDefault="008D2023" w:rsidP="0058706C">
      <w:pPr>
        <w:widowControl/>
        <w:adjustRightInd w:val="0"/>
        <w:spacing w:before="100" w:beforeAutospacing="1"/>
        <w:contextualSpacing/>
        <w:jc w:val="left"/>
        <w:rPr>
          <w:rFonts w:ascii="ＭＳ Ｐゴシック" w:eastAsia="ＭＳ Ｐゴシック" w:hAnsi="ＭＳ Ｐゴシック" w:cs="ＭＳ Ｐゴシック"/>
          <w:kern w:val="0"/>
          <w:szCs w:val="21"/>
        </w:rPr>
      </w:pPr>
      <w:r w:rsidRPr="0058706C">
        <w:rPr>
          <w:rFonts w:ascii="HGP明朝E" w:eastAsia="HGP明朝E" w:hAnsi="Century" w:cs="ＭＳ Ｐゴシック" w:hint="eastAsia"/>
          <w:kern w:val="0"/>
          <w:szCs w:val="21"/>
          <w:shd w:val="clear" w:color="auto" w:fill="FFFFFF"/>
        </w:rPr>
        <w:t>④</w:t>
      </w:r>
      <w:r w:rsidRPr="0058706C">
        <w:rPr>
          <w:rFonts w:ascii="ＭＳ Ｐゴシック" w:eastAsia="ＭＳ Ｐゴシック" w:hAnsi="ＭＳ Ｐゴシック" w:cs="ＭＳ Ｐゴシック"/>
          <w:kern w:val="0"/>
          <w:szCs w:val="21"/>
        </w:rPr>
        <w:t xml:space="preserve">　</w:t>
      </w:r>
      <w:r w:rsidRPr="0058706C">
        <w:rPr>
          <w:rFonts w:ascii="HGP明朝E" w:eastAsia="HGP明朝E" w:hAnsi="Century" w:cs="ＭＳ Ｐゴシック" w:hint="eastAsia"/>
          <w:kern w:val="0"/>
          <w:szCs w:val="21"/>
          <w:shd w:val="clear" w:color="auto" w:fill="FFFFFF"/>
        </w:rPr>
        <w:t>Buddｙ：本人確認が取れました。体温◎◎度、脈拍××、昨日と０．１％と違いですが違和感の有る自覚症状がありますか？</w:t>
      </w:r>
    </w:p>
    <w:p w:rsidR="008D2023" w:rsidRPr="0058706C" w:rsidRDefault="008D2023" w:rsidP="0058706C">
      <w:pPr>
        <w:widowControl/>
        <w:adjustRightInd w:val="0"/>
        <w:spacing w:before="100" w:beforeAutospacing="1"/>
        <w:contextualSpacing/>
        <w:jc w:val="left"/>
        <w:rPr>
          <w:rFonts w:ascii="ＭＳ Ｐゴシック" w:eastAsia="ＭＳ Ｐゴシック" w:hAnsi="ＭＳ Ｐゴシック" w:cs="ＭＳ Ｐゴシック"/>
          <w:kern w:val="0"/>
          <w:szCs w:val="21"/>
        </w:rPr>
      </w:pPr>
      <w:r w:rsidRPr="0058706C">
        <w:rPr>
          <w:rFonts w:ascii="HGP明朝E" w:eastAsia="HGP明朝E" w:hAnsi="Century" w:cs="ＭＳ Ｐゴシック" w:hint="eastAsia"/>
          <w:kern w:val="0"/>
          <w:szCs w:val="21"/>
          <w:shd w:val="clear" w:color="auto" w:fill="FFFFFF"/>
        </w:rPr>
        <w:t>⑤</w:t>
      </w:r>
      <w:r w:rsidRPr="0058706C">
        <w:rPr>
          <w:rFonts w:ascii="ＭＳ Ｐゴシック" w:eastAsia="ＭＳ Ｐゴシック" w:hAnsi="ＭＳ Ｐゴシック" w:cs="ＭＳ Ｐゴシック"/>
          <w:kern w:val="0"/>
          <w:szCs w:val="21"/>
        </w:rPr>
        <w:t xml:space="preserve">　</w:t>
      </w:r>
      <w:r w:rsidRPr="0058706C">
        <w:rPr>
          <w:rFonts w:ascii="HGP明朝E" w:eastAsia="HGP明朝E" w:hAnsi="Century" w:cs="ＭＳ Ｐゴシック" w:hint="eastAsia"/>
          <w:kern w:val="0"/>
          <w:szCs w:val="21"/>
          <w:shd w:val="clear" w:color="auto" w:fill="FFFFFF"/>
        </w:rPr>
        <w:t>本人：特に無いよ。</w:t>
      </w:r>
    </w:p>
    <w:p w:rsidR="008D2023" w:rsidRPr="0058706C" w:rsidRDefault="008D2023" w:rsidP="0058706C">
      <w:pPr>
        <w:widowControl/>
        <w:adjustRightInd w:val="0"/>
        <w:spacing w:before="100" w:beforeAutospacing="1"/>
        <w:contextualSpacing/>
        <w:jc w:val="left"/>
        <w:rPr>
          <w:rFonts w:ascii="ＭＳ Ｐゴシック" w:eastAsia="ＭＳ Ｐゴシック" w:hAnsi="ＭＳ Ｐゴシック" w:cs="ＭＳ Ｐゴシック"/>
          <w:kern w:val="0"/>
          <w:szCs w:val="21"/>
        </w:rPr>
      </w:pPr>
      <w:r w:rsidRPr="0058706C">
        <w:rPr>
          <w:rFonts w:ascii="HGP明朝E" w:eastAsia="HGP明朝E" w:hAnsi="Century" w:cs="ＭＳ Ｐゴシック" w:hint="eastAsia"/>
          <w:kern w:val="0"/>
          <w:szCs w:val="21"/>
          <w:shd w:val="clear" w:color="auto" w:fill="FFFFFF"/>
        </w:rPr>
        <w:t>⑥</w:t>
      </w:r>
      <w:r w:rsidRPr="0058706C">
        <w:rPr>
          <w:rFonts w:ascii="ＭＳ Ｐゴシック" w:eastAsia="ＭＳ Ｐゴシック" w:hAnsi="ＭＳ Ｐゴシック" w:cs="ＭＳ Ｐゴシック"/>
          <w:kern w:val="0"/>
          <w:szCs w:val="21"/>
        </w:rPr>
        <w:t xml:space="preserve">　</w:t>
      </w:r>
      <w:r w:rsidRPr="0058706C">
        <w:rPr>
          <w:rFonts w:ascii="HGP明朝E" w:eastAsia="HGP明朝E" w:hAnsi="Century" w:cs="ＭＳ Ｐゴシック" w:hint="eastAsia"/>
          <w:kern w:val="0"/>
          <w:szCs w:val="21"/>
          <w:shd w:val="clear" w:color="auto" w:fill="FFFFFF"/>
        </w:rPr>
        <w:t>Buddｙ：未読メール２件、未読のLINE１件あります。確認しますか？</w:t>
      </w:r>
    </w:p>
    <w:p w:rsidR="008D2023" w:rsidRPr="0058706C" w:rsidRDefault="008D2023" w:rsidP="0058706C">
      <w:pPr>
        <w:widowControl/>
        <w:adjustRightInd w:val="0"/>
        <w:spacing w:before="100" w:beforeAutospacing="1"/>
        <w:contextualSpacing/>
        <w:jc w:val="left"/>
        <w:rPr>
          <w:rFonts w:ascii="ＭＳ Ｐゴシック" w:eastAsia="ＭＳ Ｐゴシック" w:hAnsi="ＭＳ Ｐゴシック" w:cs="ＭＳ Ｐゴシック"/>
          <w:kern w:val="0"/>
          <w:szCs w:val="21"/>
        </w:rPr>
      </w:pPr>
      <w:r w:rsidRPr="0058706C">
        <w:rPr>
          <w:rFonts w:ascii="HGP明朝E" w:eastAsia="HGP明朝E" w:hAnsi="Century" w:cs="ＭＳ Ｐゴシック" w:hint="eastAsia"/>
          <w:kern w:val="0"/>
          <w:szCs w:val="21"/>
          <w:shd w:val="clear" w:color="auto" w:fill="FFFFFF"/>
        </w:rPr>
        <w:lastRenderedPageBreak/>
        <w:t>⑦</w:t>
      </w:r>
      <w:r w:rsidRPr="0058706C">
        <w:rPr>
          <w:rFonts w:ascii="ＭＳ Ｐゴシック" w:eastAsia="ＭＳ Ｐゴシック" w:hAnsi="ＭＳ Ｐゴシック" w:cs="ＭＳ Ｐゴシック"/>
          <w:kern w:val="0"/>
          <w:szCs w:val="21"/>
        </w:rPr>
        <w:t xml:space="preserve">　</w:t>
      </w:r>
      <w:r w:rsidRPr="0058706C">
        <w:rPr>
          <w:rFonts w:ascii="HGP明朝E" w:eastAsia="HGP明朝E" w:hAnsi="Century" w:cs="ＭＳ Ｐゴシック" w:hint="eastAsia"/>
          <w:kern w:val="0"/>
          <w:szCs w:val="21"/>
          <w:shd w:val="clear" w:color="auto" w:fill="FFFFFF"/>
        </w:rPr>
        <w:t>本人：メールは表示して、LINEは読み上げて。</w:t>
      </w:r>
    </w:p>
    <w:p w:rsidR="008D2023" w:rsidRPr="0058706C" w:rsidRDefault="008D2023" w:rsidP="0058706C">
      <w:pPr>
        <w:widowControl/>
        <w:adjustRightInd w:val="0"/>
        <w:spacing w:before="100" w:beforeAutospacing="1"/>
        <w:contextualSpacing/>
        <w:jc w:val="left"/>
        <w:rPr>
          <w:rFonts w:ascii="ＭＳ Ｐゴシック" w:eastAsia="ＭＳ Ｐゴシック" w:hAnsi="ＭＳ Ｐゴシック" w:cs="ＭＳ Ｐゴシック"/>
          <w:kern w:val="0"/>
          <w:szCs w:val="21"/>
        </w:rPr>
      </w:pPr>
      <w:r w:rsidRPr="0058706C">
        <w:rPr>
          <w:rFonts w:ascii="HGP明朝E" w:eastAsia="HGP明朝E" w:hAnsi="ＭＳ Ｐゴシック" w:cs="ＭＳ Ｐゴシック" w:hint="eastAsia"/>
          <w:kern w:val="0"/>
          <w:szCs w:val="21"/>
          <w:shd w:val="clear" w:color="auto" w:fill="FFFFFF"/>
        </w:rPr>
        <w:t>⑧</w:t>
      </w:r>
      <w:r w:rsidRPr="0058706C">
        <w:rPr>
          <w:rFonts w:ascii="ＭＳ Ｐゴシック" w:eastAsia="ＭＳ Ｐゴシック" w:hAnsi="ＭＳ Ｐゴシック" w:cs="ＭＳ Ｐゴシック"/>
          <w:kern w:val="0"/>
          <w:szCs w:val="21"/>
          <w:shd w:val="clear" w:color="auto" w:fill="FFFFFF"/>
        </w:rPr>
        <w:t xml:space="preserve">　</w:t>
      </w:r>
      <w:r w:rsidRPr="0058706C">
        <w:rPr>
          <w:rFonts w:ascii="HGP明朝E" w:eastAsia="HGP明朝E" w:hAnsi="Century" w:cs="ＭＳ Ｐゴシック" w:hint="eastAsia"/>
          <w:kern w:val="0"/>
          <w:szCs w:val="21"/>
          <w:shd w:val="clear" w:color="auto" w:fill="FFFFFF"/>
        </w:rPr>
        <w:t>Buddｙ：ディスプレイボタンを押してください。LINE『昨日ご馳走様でした今度は私がおごります。好きな料理リクエストしてください。』です。</w:t>
      </w:r>
    </w:p>
    <w:p w:rsidR="008D2023" w:rsidRPr="0058706C" w:rsidRDefault="008D2023" w:rsidP="0058706C">
      <w:pPr>
        <w:widowControl/>
        <w:adjustRightInd w:val="0"/>
        <w:spacing w:before="100" w:beforeAutospacing="1"/>
        <w:contextualSpacing/>
        <w:jc w:val="left"/>
        <w:rPr>
          <w:rFonts w:ascii="ＭＳ Ｐゴシック" w:eastAsia="ＭＳ Ｐゴシック" w:hAnsi="ＭＳ Ｐゴシック" w:cs="ＭＳ Ｐゴシック"/>
          <w:kern w:val="0"/>
          <w:szCs w:val="21"/>
        </w:rPr>
      </w:pPr>
      <w:r w:rsidRPr="0058706C">
        <w:rPr>
          <w:rFonts w:ascii="HGP明朝E" w:eastAsia="HGP明朝E" w:hAnsi="ＭＳ Ｐゴシック" w:cs="ＭＳ Ｐゴシック" w:hint="eastAsia"/>
          <w:kern w:val="0"/>
          <w:szCs w:val="21"/>
          <w:shd w:val="clear" w:color="auto" w:fill="FFFFFF"/>
        </w:rPr>
        <w:t>⑨</w:t>
      </w:r>
      <w:r w:rsidRPr="0058706C">
        <w:rPr>
          <w:rFonts w:ascii="ＭＳ Ｐゴシック" w:eastAsia="ＭＳ Ｐゴシック" w:hAnsi="ＭＳ Ｐゴシック" w:cs="ＭＳ Ｐゴシック"/>
          <w:kern w:val="0"/>
          <w:szCs w:val="21"/>
          <w:shd w:val="clear" w:color="auto" w:fill="FFFFFF"/>
        </w:rPr>
        <w:t xml:space="preserve">　</w:t>
      </w:r>
      <w:r w:rsidRPr="0058706C">
        <w:rPr>
          <w:rFonts w:ascii="HGP明朝E" w:eastAsia="HGP明朝E" w:hAnsi="ＭＳ Ｐゴシック" w:cs="ＭＳ Ｐゴシック" w:hint="eastAsia"/>
          <w:kern w:val="0"/>
          <w:szCs w:val="21"/>
          <w:shd w:val="clear" w:color="auto" w:fill="FFFFFF"/>
        </w:rPr>
        <w:t>本人：音声入力LINEお気遣いありがとう又連絡します。送信</w:t>
      </w:r>
    </w:p>
    <w:p w:rsidR="008D2023" w:rsidRPr="0058706C" w:rsidRDefault="008D2023" w:rsidP="0058706C">
      <w:pPr>
        <w:widowControl/>
        <w:adjustRightInd w:val="0"/>
        <w:spacing w:before="100" w:beforeAutospacing="1"/>
        <w:contextualSpacing/>
        <w:jc w:val="left"/>
        <w:rPr>
          <w:rFonts w:ascii="ＭＳ Ｐゴシック" w:eastAsia="ＭＳ Ｐゴシック" w:hAnsi="ＭＳ Ｐゴシック" w:cs="ＭＳ Ｐゴシック"/>
          <w:kern w:val="0"/>
          <w:szCs w:val="21"/>
        </w:rPr>
      </w:pPr>
      <w:r w:rsidRPr="0058706C">
        <w:rPr>
          <w:rFonts w:ascii="HGP明朝E" w:eastAsia="HGP明朝E" w:hAnsi="ＭＳ Ｐゴシック" w:cs="ＭＳ Ｐゴシック" w:hint="eastAsia"/>
          <w:kern w:val="0"/>
          <w:szCs w:val="21"/>
          <w:shd w:val="clear" w:color="auto" w:fill="FFFFFF"/>
        </w:rPr>
        <w:t>⑩</w:t>
      </w:r>
      <w:r w:rsidRPr="0058706C">
        <w:rPr>
          <w:rFonts w:ascii="ＭＳ Ｐゴシック" w:eastAsia="ＭＳ Ｐゴシック" w:hAnsi="ＭＳ Ｐゴシック" w:cs="ＭＳ Ｐゴシック"/>
          <w:kern w:val="0"/>
          <w:szCs w:val="21"/>
        </w:rPr>
        <w:t xml:space="preserve">　</w:t>
      </w:r>
      <w:r w:rsidRPr="0058706C">
        <w:rPr>
          <w:rFonts w:ascii="HGP明朝E" w:eastAsia="HGP明朝E" w:hAnsi="Century" w:cs="ＭＳ Ｐゴシック" w:hint="eastAsia"/>
          <w:kern w:val="0"/>
          <w:szCs w:val="21"/>
          <w:shd w:val="clear" w:color="auto" w:fill="FFFFFF"/>
        </w:rPr>
        <w:t>本人：Buddｙ添付資料開いて！</w:t>
      </w:r>
    </w:p>
    <w:p w:rsidR="008D2023" w:rsidRPr="0058706C" w:rsidRDefault="008D2023" w:rsidP="0058706C">
      <w:pPr>
        <w:widowControl/>
        <w:adjustRightInd w:val="0"/>
        <w:spacing w:before="100" w:beforeAutospacing="1"/>
        <w:contextualSpacing/>
        <w:jc w:val="left"/>
        <w:rPr>
          <w:rFonts w:ascii="ＭＳ Ｐゴシック" w:eastAsia="ＭＳ Ｐゴシック" w:hAnsi="ＭＳ Ｐゴシック" w:cs="ＭＳ Ｐゴシック"/>
          <w:kern w:val="0"/>
          <w:szCs w:val="21"/>
        </w:rPr>
      </w:pPr>
      <w:r w:rsidRPr="0058706C">
        <w:rPr>
          <w:rFonts w:ascii="HGP明朝E" w:eastAsia="HGP明朝E" w:hAnsi="ＭＳ Ｐゴシック" w:cs="ＭＳ Ｐゴシック" w:hint="eastAsia"/>
          <w:kern w:val="0"/>
          <w:szCs w:val="21"/>
          <w:shd w:val="clear" w:color="auto" w:fill="FFFFFF"/>
        </w:rPr>
        <w:t xml:space="preserve">⑪　</w:t>
      </w:r>
      <w:r w:rsidRPr="0058706C">
        <w:rPr>
          <w:rFonts w:ascii="ＭＳ Ｐゴシック" w:eastAsia="ＭＳ Ｐゴシック" w:hAnsi="ＭＳ Ｐゴシック" w:cs="ＭＳ Ｐゴシック"/>
          <w:kern w:val="0"/>
          <w:szCs w:val="21"/>
          <w:shd w:val="clear" w:color="auto" w:fill="FFFFFF"/>
        </w:rPr>
        <w:t> </w:t>
      </w:r>
      <w:r w:rsidRPr="0058706C">
        <w:rPr>
          <w:rFonts w:ascii="HGP明朝E" w:eastAsia="HGP明朝E" w:hAnsi="Century" w:cs="ＭＳ Ｐゴシック" w:hint="eastAsia"/>
          <w:kern w:val="0"/>
          <w:szCs w:val="21"/>
          <w:shd w:val="clear" w:color="auto" w:fill="FFFFFF"/>
        </w:rPr>
        <w:t>本人：今日の１０時のアポ１４時に変更して！！</w:t>
      </w:r>
    </w:p>
    <w:p w:rsidR="00520BC7" w:rsidRPr="0058706C" w:rsidRDefault="008D2023" w:rsidP="0058706C">
      <w:pPr>
        <w:widowControl/>
        <w:adjustRightInd w:val="0"/>
        <w:spacing w:before="100" w:beforeAutospacing="1"/>
        <w:contextualSpacing/>
        <w:jc w:val="left"/>
        <w:rPr>
          <w:rFonts w:ascii="HGP明朝E" w:eastAsia="HGP明朝E" w:hAnsi="Century"/>
          <w:szCs w:val="21"/>
          <w:shd w:val="clear" w:color="auto" w:fill="FFFFFF"/>
        </w:rPr>
      </w:pPr>
      <w:r w:rsidRPr="0058706C">
        <w:rPr>
          <w:rFonts w:ascii="HGP明朝E" w:eastAsia="HGP明朝E" w:hAnsi="Century" w:cs="ＭＳ Ｐゴシック" w:hint="eastAsia"/>
          <w:kern w:val="0"/>
          <w:szCs w:val="21"/>
          <w:shd w:val="clear" w:color="auto" w:fill="FFFFFF"/>
        </w:rPr>
        <w:t>12.</w:t>
      </w:r>
      <w:r w:rsidRPr="0058706C">
        <w:rPr>
          <w:rFonts w:ascii="ＭＳ Ｐゴシック" w:eastAsia="ＭＳ Ｐゴシック" w:hAnsi="ＭＳ Ｐゴシック" w:cs="ＭＳ Ｐゴシック"/>
          <w:kern w:val="0"/>
          <w:szCs w:val="21"/>
        </w:rPr>
        <w:t xml:space="preserve">　</w:t>
      </w:r>
      <w:r w:rsidRPr="0058706C">
        <w:rPr>
          <w:rFonts w:ascii="HGP明朝E" w:eastAsia="HGP明朝E" w:hAnsi="Century" w:cs="ＭＳ Ｐゴシック" w:hint="eastAsia"/>
          <w:kern w:val="0"/>
          <w:szCs w:val="21"/>
          <w:shd w:val="clear" w:color="auto" w:fill="FFFFFF"/>
        </w:rPr>
        <w:t>Buddｙ：了解。アポ先の天気予報で花粉が舞いそうです。</w:t>
      </w:r>
      <w:r w:rsidR="00520BC7" w:rsidRPr="0058706C">
        <w:rPr>
          <w:rFonts w:ascii="HGP明朝E" w:eastAsia="HGP明朝E" w:hAnsi="Century" w:hint="eastAsia"/>
          <w:szCs w:val="21"/>
          <w:shd w:val="clear" w:color="auto" w:fill="FFFFFF"/>
        </w:rPr>
        <w:t>フェイスシールドの予備持ってください。</w:t>
      </w:r>
    </w:p>
    <w:p w:rsidR="008D2023" w:rsidRPr="0058706C" w:rsidRDefault="008D2023" w:rsidP="0058706C">
      <w:pPr>
        <w:widowControl/>
        <w:adjustRightInd w:val="0"/>
        <w:spacing w:before="100" w:beforeAutospacing="1"/>
        <w:contextualSpacing/>
        <w:jc w:val="left"/>
        <w:rPr>
          <w:rFonts w:ascii="ＭＳ Ｐゴシック" w:eastAsia="ＭＳ Ｐゴシック" w:hAnsi="ＭＳ Ｐゴシック" w:cs="ＭＳ Ｐゴシック"/>
          <w:kern w:val="0"/>
          <w:szCs w:val="21"/>
        </w:rPr>
      </w:pPr>
      <w:r w:rsidRPr="0058706C">
        <w:rPr>
          <w:rFonts w:ascii="HGP明朝E" w:eastAsia="HGP明朝E" w:hAnsi="Century" w:cs="ＭＳ Ｐゴシック" w:hint="eastAsia"/>
          <w:kern w:val="0"/>
          <w:szCs w:val="21"/>
          <w:shd w:val="clear" w:color="auto" w:fill="FFFFFF"/>
        </w:rPr>
        <w:t>13.</w:t>
      </w:r>
      <w:r w:rsidRPr="0058706C">
        <w:rPr>
          <w:rFonts w:ascii="ＭＳ Ｐゴシック" w:eastAsia="ＭＳ Ｐゴシック" w:hAnsi="ＭＳ Ｐゴシック" w:cs="ＭＳ Ｐゴシック"/>
          <w:kern w:val="0"/>
          <w:szCs w:val="21"/>
        </w:rPr>
        <w:t xml:space="preserve">　</w:t>
      </w:r>
      <w:r w:rsidRPr="0058706C">
        <w:rPr>
          <w:rFonts w:ascii="HGP明朝E" w:eastAsia="HGP明朝E" w:hAnsi="Century" w:cs="ＭＳ Ｐゴシック" w:hint="eastAsia"/>
          <w:kern w:val="0"/>
          <w:szCs w:val="21"/>
          <w:shd w:val="clear" w:color="auto" w:fill="FFFFFF"/>
        </w:rPr>
        <w:t>Buddｙ：安全地帯（家）から出ます。財布、携帯、名刺入れ、予備バッテリー持ちましたか?【確認事項の登録】鍵閉めてください。</w:t>
      </w:r>
    </w:p>
    <w:p w:rsidR="008D2023" w:rsidRPr="0058706C" w:rsidRDefault="008D2023" w:rsidP="0058706C">
      <w:pPr>
        <w:widowControl/>
        <w:adjustRightInd w:val="0"/>
        <w:spacing w:before="100" w:beforeAutospacing="1"/>
        <w:contextualSpacing/>
        <w:jc w:val="left"/>
        <w:rPr>
          <w:rFonts w:ascii="ＭＳ Ｐゴシック" w:eastAsia="ＭＳ Ｐゴシック" w:hAnsi="ＭＳ Ｐゴシック" w:cs="ＭＳ Ｐゴシック"/>
          <w:kern w:val="0"/>
          <w:szCs w:val="21"/>
        </w:rPr>
      </w:pPr>
      <w:r w:rsidRPr="0058706C">
        <w:rPr>
          <w:rFonts w:ascii="HGP明朝E" w:eastAsia="HGP明朝E" w:hAnsi="Century" w:cs="ＭＳ Ｐゴシック" w:hint="eastAsia"/>
          <w:kern w:val="0"/>
          <w:szCs w:val="21"/>
          <w:shd w:val="clear" w:color="auto" w:fill="FFFFFF"/>
        </w:rPr>
        <w:t>新型コロナ予防の為、他のBuddyから確認できるよう体温を表示します。現在３６．７度平熱です。</w:t>
      </w:r>
    </w:p>
    <w:p w:rsidR="008D2023" w:rsidRPr="0058706C" w:rsidRDefault="008D2023" w:rsidP="0058706C">
      <w:pPr>
        <w:widowControl/>
        <w:adjustRightInd w:val="0"/>
        <w:spacing w:before="100" w:beforeAutospacing="1"/>
        <w:contextualSpacing/>
        <w:jc w:val="left"/>
        <w:rPr>
          <w:rFonts w:ascii="ＭＳ Ｐゴシック" w:eastAsia="ＭＳ Ｐゴシック" w:hAnsi="ＭＳ Ｐゴシック" w:cs="ＭＳ Ｐゴシック"/>
          <w:kern w:val="0"/>
          <w:szCs w:val="21"/>
        </w:rPr>
      </w:pPr>
      <w:r w:rsidRPr="0058706C">
        <w:rPr>
          <w:rFonts w:ascii="HGP明朝E" w:eastAsia="HGP明朝E" w:hAnsi="ＭＳ Ｐゴシック" w:cs="ＭＳ Ｐゴシック" w:hint="eastAsia"/>
          <w:kern w:val="0"/>
          <w:szCs w:val="21"/>
          <w:shd w:val="clear" w:color="auto" w:fill="FFFFFF"/>
        </w:rPr>
        <w:t>14</w:t>
      </w:r>
      <w:r w:rsidRPr="0058706C">
        <w:rPr>
          <w:rFonts w:ascii="ＭＳ Ｐゴシック" w:eastAsia="ＭＳ Ｐゴシック" w:hAnsi="ＭＳ Ｐゴシック" w:cs="ＭＳ Ｐゴシック"/>
          <w:kern w:val="0"/>
          <w:szCs w:val="21"/>
          <w:shd w:val="clear" w:color="auto" w:fill="FFFFFF"/>
        </w:rPr>
        <w:t xml:space="preserve">.　</w:t>
      </w:r>
      <w:r w:rsidRPr="0058706C">
        <w:rPr>
          <w:rFonts w:ascii="HGP明朝E" w:eastAsia="HGP明朝E" w:hAnsi="Century" w:cs="ＭＳ Ｐゴシック" w:hint="eastAsia"/>
          <w:kern w:val="0"/>
          <w:szCs w:val="21"/>
          <w:shd w:val="clear" w:color="auto" w:fill="FFFFFF"/>
        </w:rPr>
        <w:t>Buddｙ：目線方向左１５度、奥行き５m付近の他のBuddｙに３７．８度を確認しました。管理センター【cocoa等】に発信しました。念の為距離を保ち進んでください。</w:t>
      </w:r>
    </w:p>
    <w:p w:rsidR="008D2023" w:rsidRPr="0058706C" w:rsidRDefault="008D2023" w:rsidP="0058706C">
      <w:pPr>
        <w:widowControl/>
        <w:adjustRightInd w:val="0"/>
        <w:spacing w:before="100" w:beforeAutospacing="1"/>
        <w:contextualSpacing/>
        <w:jc w:val="left"/>
        <w:rPr>
          <w:rFonts w:ascii="ＭＳ Ｐゴシック" w:eastAsia="ＭＳ Ｐゴシック" w:hAnsi="ＭＳ Ｐゴシック" w:cs="ＭＳ Ｐゴシック"/>
          <w:kern w:val="0"/>
          <w:szCs w:val="21"/>
        </w:rPr>
      </w:pPr>
      <w:r w:rsidRPr="0058706C">
        <w:rPr>
          <w:rFonts w:ascii="HGP明朝E" w:eastAsia="HGP明朝E" w:hAnsi="ＭＳ Ｐゴシック" w:cs="ＭＳ Ｐゴシック" w:hint="eastAsia"/>
          <w:kern w:val="0"/>
          <w:szCs w:val="21"/>
          <w:shd w:val="clear" w:color="auto" w:fill="FFFFFF"/>
        </w:rPr>
        <w:t>15</w:t>
      </w:r>
      <w:r w:rsidRPr="0058706C">
        <w:rPr>
          <w:rFonts w:ascii="ＭＳ Ｐゴシック" w:eastAsia="ＭＳ Ｐゴシック" w:hAnsi="ＭＳ Ｐゴシック" w:cs="ＭＳ Ｐゴシック"/>
          <w:kern w:val="0"/>
          <w:szCs w:val="21"/>
          <w:shd w:val="clear" w:color="auto" w:fill="FFFFFF"/>
        </w:rPr>
        <w:t xml:space="preserve">.　</w:t>
      </w:r>
      <w:r w:rsidRPr="0058706C">
        <w:rPr>
          <w:rFonts w:ascii="HGP明朝E" w:eastAsia="HGP明朝E" w:hAnsi="Century" w:cs="ＭＳ Ｐゴシック" w:hint="eastAsia"/>
          <w:kern w:val="0"/>
          <w:szCs w:val="21"/>
          <w:shd w:val="clear" w:color="auto" w:fill="FFFFFF"/>
        </w:rPr>
        <w:t>Buddｙ：念の為フェイスシールドも付けてください。</w:t>
      </w:r>
    </w:p>
    <w:p w:rsidR="008D2023" w:rsidRPr="0058706C" w:rsidRDefault="008D2023" w:rsidP="0058706C">
      <w:pPr>
        <w:widowControl/>
        <w:adjustRightInd w:val="0"/>
        <w:spacing w:before="100" w:beforeAutospacing="1"/>
        <w:contextualSpacing/>
        <w:jc w:val="left"/>
        <w:rPr>
          <w:rFonts w:ascii="ＭＳ Ｐゴシック" w:eastAsia="ＭＳ Ｐゴシック" w:hAnsi="ＭＳ Ｐゴシック" w:cs="ＭＳ Ｐゴシック"/>
          <w:kern w:val="0"/>
          <w:szCs w:val="21"/>
        </w:rPr>
      </w:pPr>
      <w:r w:rsidRPr="0058706C">
        <w:rPr>
          <w:rFonts w:ascii="HGP明朝E" w:eastAsia="HGP明朝E" w:hAnsi="Century" w:cs="ＭＳ Ｐゴシック" w:hint="eastAsia"/>
          <w:kern w:val="0"/>
          <w:szCs w:val="21"/>
          <w:shd w:val="clear" w:color="auto" w:fill="FFFFFF"/>
        </w:rPr>
        <w:t>16.　Buddｙ：フェイスシールド装着完了、自動換気をモードタイプAで始めます。</w:t>
      </w:r>
    </w:p>
    <w:p w:rsidR="008D2023" w:rsidRPr="0058706C" w:rsidRDefault="008D2023" w:rsidP="0058706C">
      <w:pPr>
        <w:widowControl/>
        <w:adjustRightInd w:val="0"/>
        <w:spacing w:before="100" w:beforeAutospacing="1"/>
        <w:contextualSpacing/>
        <w:jc w:val="left"/>
        <w:rPr>
          <w:rFonts w:ascii="ＭＳ Ｐゴシック" w:eastAsia="ＭＳ Ｐゴシック" w:hAnsi="ＭＳ Ｐゴシック" w:cs="ＭＳ Ｐゴシック"/>
          <w:kern w:val="0"/>
          <w:szCs w:val="21"/>
        </w:rPr>
      </w:pPr>
      <w:r w:rsidRPr="0058706C">
        <w:rPr>
          <w:rFonts w:ascii="HGP明朝E" w:eastAsia="HGP明朝E" w:hAnsi="ＭＳ Ｐゴシック" w:cs="ＭＳ Ｐゴシック" w:hint="eastAsia"/>
          <w:kern w:val="0"/>
          <w:szCs w:val="21"/>
          <w:shd w:val="clear" w:color="auto" w:fill="FFFFFF"/>
        </w:rPr>
        <w:t>17</w:t>
      </w:r>
      <w:r w:rsidRPr="0058706C">
        <w:rPr>
          <w:rFonts w:ascii="ＭＳ Ｐゴシック" w:eastAsia="ＭＳ Ｐゴシック" w:hAnsi="ＭＳ Ｐゴシック" w:cs="ＭＳ Ｐゴシック"/>
          <w:kern w:val="0"/>
          <w:szCs w:val="21"/>
          <w:shd w:val="clear" w:color="auto" w:fill="FFFFFF"/>
        </w:rPr>
        <w:t xml:space="preserve">.　</w:t>
      </w:r>
      <w:r w:rsidRPr="0058706C">
        <w:rPr>
          <w:rFonts w:ascii="HGP明朝E" w:eastAsia="HGP明朝E" w:hAnsi="Century" w:cs="ＭＳ Ｐゴシック" w:hint="eastAsia"/>
          <w:kern w:val="0"/>
          <w:szCs w:val="21"/>
          <w:shd w:val="clear" w:color="auto" w:fill="FFFFFF"/>
        </w:rPr>
        <w:t>本人：音楽掛けて</w:t>
      </w:r>
    </w:p>
    <w:p w:rsidR="00A33761" w:rsidRPr="0058706C" w:rsidRDefault="00A33761" w:rsidP="0058706C">
      <w:pPr>
        <w:adjustRightInd w:val="0"/>
        <w:contextualSpacing/>
        <w:rPr>
          <w:szCs w:val="21"/>
        </w:rPr>
      </w:pPr>
    </w:p>
    <w:p w:rsidR="000106A7" w:rsidRDefault="00DE5D97" w:rsidP="0058706C">
      <w:pPr>
        <w:adjustRightInd w:val="0"/>
        <w:contextualSpacing/>
        <w:rPr>
          <w:rFonts w:ascii="HGP明朝E" w:eastAsia="HGP明朝E" w:hAnsi="Century" w:cs="ＭＳ Ｐゴシック"/>
          <w:kern w:val="0"/>
          <w:szCs w:val="21"/>
          <w:shd w:val="clear" w:color="auto" w:fill="FFFFFF"/>
        </w:rPr>
      </w:pPr>
      <w:r w:rsidRPr="0058706C">
        <w:rPr>
          <w:rFonts w:ascii="HGP明朝E" w:eastAsia="HGP明朝E" w:hint="eastAsia"/>
          <w:szCs w:val="21"/>
        </w:rPr>
        <w:t>貴方が一人の時でも何時</w:t>
      </w:r>
      <w:r w:rsidRPr="0058706C">
        <w:rPr>
          <w:rFonts w:ascii="HGP明朝E" w:eastAsia="HGP明朝E" w:hAnsi="Century" w:cs="ＭＳ Ｐゴシック" w:hint="eastAsia"/>
          <w:kern w:val="0"/>
          <w:szCs w:val="21"/>
          <w:shd w:val="clear" w:color="auto" w:fill="FFFFFF"/>
        </w:rPr>
        <w:t>Buddｙが見守り、</w:t>
      </w:r>
      <w:r w:rsidR="007214A3" w:rsidRPr="0058706C">
        <w:rPr>
          <w:rFonts w:ascii="HGP明朝E" w:eastAsia="HGP明朝E" w:hAnsi="Century" w:cs="ＭＳ Ｐゴシック" w:hint="eastAsia"/>
          <w:kern w:val="0"/>
          <w:szCs w:val="21"/>
          <w:shd w:val="clear" w:color="auto" w:fill="FFFFFF"/>
        </w:rPr>
        <w:t>ホームドクターのごとく注意を与え、スケジュールを守らせる秘書と成り、</w:t>
      </w:r>
      <w:r w:rsidRPr="0058706C">
        <w:rPr>
          <w:rFonts w:ascii="HGP明朝E" w:eastAsia="HGP明朝E" w:hAnsi="Century" w:cs="ＭＳ Ｐゴシック" w:hint="eastAsia"/>
          <w:kern w:val="0"/>
          <w:szCs w:val="21"/>
          <w:shd w:val="clear" w:color="auto" w:fill="FFFFFF"/>
        </w:rPr>
        <w:t>場合によってはアドバイス、時には冷静さを取り戻させ</w:t>
      </w:r>
      <w:r w:rsidR="007214A3" w:rsidRPr="0058706C">
        <w:rPr>
          <w:rFonts w:ascii="HGP明朝E" w:eastAsia="HGP明朝E" w:hAnsi="Century" w:cs="ＭＳ Ｐゴシック" w:hint="eastAsia"/>
          <w:kern w:val="0"/>
          <w:szCs w:val="21"/>
          <w:shd w:val="clear" w:color="auto" w:fill="FFFFFF"/>
        </w:rPr>
        <w:t>る</w:t>
      </w:r>
      <w:r w:rsidRPr="0058706C">
        <w:rPr>
          <w:rFonts w:ascii="HGP明朝E" w:eastAsia="HGP明朝E" w:hAnsi="Century" w:cs="ＭＳ Ｐゴシック" w:hint="eastAsia"/>
          <w:kern w:val="0"/>
          <w:szCs w:val="21"/>
          <w:shd w:val="clear" w:color="auto" w:fill="FFFFFF"/>
        </w:rPr>
        <w:t>、あなた</w:t>
      </w:r>
      <w:r w:rsidR="007214A3" w:rsidRPr="0058706C">
        <w:rPr>
          <w:rFonts w:ascii="HGP明朝E" w:eastAsia="HGP明朝E" w:hAnsi="Century" w:cs="ＭＳ Ｐゴシック" w:hint="eastAsia"/>
          <w:kern w:val="0"/>
          <w:szCs w:val="21"/>
          <w:shd w:val="clear" w:color="auto" w:fill="FFFFFF"/>
        </w:rPr>
        <w:t>に必要な</w:t>
      </w:r>
      <w:r w:rsidRPr="0058706C">
        <w:rPr>
          <w:rFonts w:ascii="HGP明朝E" w:eastAsia="HGP明朝E" w:hAnsi="Century" w:cs="ＭＳ Ｐゴシック" w:hint="eastAsia"/>
          <w:kern w:val="0"/>
          <w:szCs w:val="21"/>
          <w:shd w:val="clear" w:color="auto" w:fill="FFFFFF"/>
        </w:rPr>
        <w:t>Buddｙと一緒にいられます。</w:t>
      </w:r>
    </w:p>
    <w:p w:rsidR="000106A7" w:rsidRDefault="000106A7" w:rsidP="0058706C">
      <w:pPr>
        <w:adjustRightInd w:val="0"/>
        <w:contextualSpacing/>
        <w:rPr>
          <w:rFonts w:ascii="HGP明朝E" w:eastAsia="HGP明朝E" w:hAnsi="Century" w:cs="ＭＳ Ｐゴシック"/>
          <w:kern w:val="0"/>
          <w:szCs w:val="21"/>
          <w:shd w:val="clear" w:color="auto" w:fill="FFFFFF"/>
        </w:rPr>
      </w:pPr>
    </w:p>
    <w:p w:rsidR="000106A7" w:rsidRDefault="000106A7" w:rsidP="0058706C">
      <w:pPr>
        <w:adjustRightInd w:val="0"/>
        <w:contextualSpacing/>
        <w:rPr>
          <w:rFonts w:ascii="HGP明朝E" w:eastAsia="HGP明朝E" w:hAnsi="Century" w:cs="ＭＳ Ｐゴシック"/>
          <w:kern w:val="0"/>
          <w:szCs w:val="21"/>
          <w:shd w:val="clear" w:color="auto" w:fill="FFFFFF"/>
        </w:rPr>
      </w:pPr>
    </w:p>
    <w:p w:rsidR="000106A7" w:rsidRDefault="000106A7" w:rsidP="0058706C">
      <w:pPr>
        <w:adjustRightInd w:val="0"/>
        <w:contextualSpacing/>
        <w:rPr>
          <w:rFonts w:ascii="HGP明朝E" w:eastAsia="HGP明朝E" w:hAnsi="Century" w:cs="ＭＳ Ｐゴシック"/>
          <w:kern w:val="0"/>
          <w:szCs w:val="21"/>
          <w:shd w:val="clear" w:color="auto" w:fill="FFFFFF"/>
        </w:rPr>
      </w:pPr>
      <w:r>
        <w:rPr>
          <w:rFonts w:ascii="HGP明朝E" w:eastAsia="HGP明朝E" w:hAnsi="Century" w:cs="ＭＳ Ｐゴシック" w:hint="eastAsia"/>
          <w:kern w:val="0"/>
          <w:szCs w:val="21"/>
          <w:shd w:val="clear" w:color="auto" w:fill="FFFFFF"/>
        </w:rPr>
        <w:t>多くの方が超高速回線で</w:t>
      </w:r>
      <w:r w:rsidRPr="0058706C">
        <w:rPr>
          <w:rFonts w:ascii="HGP明朝E" w:eastAsia="HGP明朝E" w:hAnsi="Century" w:cs="ＭＳ Ｐゴシック" w:hint="eastAsia"/>
          <w:kern w:val="0"/>
          <w:szCs w:val="21"/>
          <w:shd w:val="clear" w:color="auto" w:fill="FFFFFF"/>
        </w:rPr>
        <w:t>Buddｙ</w:t>
      </w:r>
      <w:r>
        <w:rPr>
          <w:rFonts w:ascii="HGP明朝E" w:eastAsia="HGP明朝E" w:hAnsi="Century" w:cs="ＭＳ Ｐゴシック" w:hint="eastAsia"/>
          <w:kern w:val="0"/>
          <w:szCs w:val="21"/>
          <w:shd w:val="clear" w:color="auto" w:fill="FFFFFF"/>
        </w:rPr>
        <w:t>を持てば映画の様な未来を感じられると思います。</w:t>
      </w:r>
    </w:p>
    <w:p w:rsidR="000106A7" w:rsidRDefault="000106A7" w:rsidP="0058706C">
      <w:pPr>
        <w:adjustRightInd w:val="0"/>
        <w:contextualSpacing/>
        <w:rPr>
          <w:rFonts w:ascii="HGP明朝E" w:eastAsia="HGP明朝E" w:hAnsi="Century" w:cs="ＭＳ Ｐゴシック"/>
          <w:kern w:val="0"/>
          <w:szCs w:val="21"/>
          <w:shd w:val="clear" w:color="auto" w:fill="FFFFFF"/>
        </w:rPr>
      </w:pPr>
      <w:r>
        <w:rPr>
          <w:rFonts w:ascii="HGP明朝E" w:eastAsia="HGP明朝E" w:hAnsi="Century" w:cs="ＭＳ Ｐゴシック" w:hint="eastAsia"/>
          <w:kern w:val="0"/>
          <w:szCs w:val="21"/>
          <w:shd w:val="clear" w:color="auto" w:fill="FFFFFF"/>
        </w:rPr>
        <w:t>是非ご検討頂けると幸いです。</w:t>
      </w:r>
    </w:p>
    <w:p w:rsidR="000106A7" w:rsidRDefault="000106A7" w:rsidP="0058706C">
      <w:pPr>
        <w:adjustRightInd w:val="0"/>
        <w:contextualSpacing/>
        <w:rPr>
          <w:rFonts w:ascii="HGP明朝E" w:eastAsia="HGP明朝E" w:hAnsi="Century" w:cs="ＭＳ Ｐゴシック"/>
          <w:kern w:val="0"/>
          <w:szCs w:val="21"/>
          <w:shd w:val="clear" w:color="auto" w:fill="FFFFFF"/>
        </w:rPr>
      </w:pPr>
    </w:p>
    <w:p w:rsidR="000106A7" w:rsidRDefault="000106A7" w:rsidP="0058706C">
      <w:pPr>
        <w:adjustRightInd w:val="0"/>
        <w:contextualSpacing/>
        <w:rPr>
          <w:rFonts w:ascii="HGP明朝E" w:eastAsia="HGP明朝E" w:hAnsi="Century" w:cs="ＭＳ Ｐゴシック"/>
          <w:kern w:val="0"/>
          <w:szCs w:val="21"/>
          <w:shd w:val="clear" w:color="auto" w:fill="FFFFFF"/>
        </w:rPr>
      </w:pPr>
    </w:p>
    <w:p w:rsidR="000106A7" w:rsidRDefault="000106A7" w:rsidP="0058706C">
      <w:pPr>
        <w:adjustRightInd w:val="0"/>
        <w:contextualSpacing/>
        <w:rPr>
          <w:rFonts w:ascii="HGP明朝E" w:eastAsia="HGP明朝E" w:hAnsi="Century" w:cs="ＭＳ Ｐゴシック"/>
          <w:kern w:val="0"/>
          <w:szCs w:val="21"/>
          <w:shd w:val="clear" w:color="auto" w:fill="FFFFFF"/>
        </w:rPr>
      </w:pPr>
    </w:p>
    <w:p w:rsidR="000106A7" w:rsidRDefault="000106A7" w:rsidP="0058706C">
      <w:pPr>
        <w:adjustRightInd w:val="0"/>
        <w:contextualSpacing/>
        <w:rPr>
          <w:rFonts w:ascii="HGP明朝E" w:eastAsia="HGP明朝E" w:hAnsi="Century" w:cs="ＭＳ Ｐゴシック"/>
          <w:kern w:val="0"/>
          <w:szCs w:val="21"/>
          <w:shd w:val="clear" w:color="auto" w:fill="FFFFFF"/>
        </w:rPr>
      </w:pPr>
    </w:p>
    <w:p w:rsidR="000106A7" w:rsidRDefault="000106A7" w:rsidP="0058706C">
      <w:pPr>
        <w:adjustRightInd w:val="0"/>
        <w:contextualSpacing/>
        <w:rPr>
          <w:rFonts w:ascii="HGP明朝E" w:eastAsia="HGP明朝E" w:hAnsi="Century" w:cs="ＭＳ Ｐゴシック"/>
          <w:kern w:val="0"/>
          <w:szCs w:val="21"/>
          <w:shd w:val="clear" w:color="auto" w:fill="FFFFFF"/>
        </w:rPr>
      </w:pPr>
    </w:p>
    <w:p w:rsidR="000106A7" w:rsidRDefault="000106A7" w:rsidP="0058706C">
      <w:pPr>
        <w:adjustRightInd w:val="0"/>
        <w:contextualSpacing/>
        <w:rPr>
          <w:rFonts w:ascii="HGP明朝E" w:eastAsia="HGP明朝E" w:hAnsi="Century" w:cs="ＭＳ Ｐゴシック"/>
          <w:kern w:val="0"/>
          <w:szCs w:val="21"/>
          <w:shd w:val="clear" w:color="auto" w:fill="FFFFFF"/>
        </w:rPr>
      </w:pPr>
    </w:p>
    <w:p w:rsidR="000106A7" w:rsidRDefault="000106A7" w:rsidP="0058706C">
      <w:pPr>
        <w:adjustRightInd w:val="0"/>
        <w:contextualSpacing/>
        <w:rPr>
          <w:rFonts w:ascii="HGP明朝E" w:eastAsia="HGP明朝E" w:hAnsi="Century" w:cs="ＭＳ Ｐゴシック"/>
          <w:kern w:val="0"/>
          <w:szCs w:val="21"/>
          <w:shd w:val="clear" w:color="auto" w:fill="FFFFFF"/>
        </w:rPr>
      </w:pPr>
    </w:p>
    <w:p w:rsidR="000106A7" w:rsidRDefault="000106A7" w:rsidP="0058706C">
      <w:pPr>
        <w:adjustRightInd w:val="0"/>
        <w:contextualSpacing/>
        <w:rPr>
          <w:rFonts w:ascii="HGP明朝E" w:eastAsia="HGP明朝E" w:hAnsi="Century" w:cs="ＭＳ Ｐゴシック"/>
          <w:kern w:val="0"/>
          <w:szCs w:val="21"/>
          <w:shd w:val="clear" w:color="auto" w:fill="FFFFFF"/>
        </w:rPr>
      </w:pPr>
    </w:p>
    <w:p w:rsidR="00DD43C1" w:rsidRDefault="00DD43C1" w:rsidP="0058706C">
      <w:pPr>
        <w:adjustRightInd w:val="0"/>
        <w:contextualSpacing/>
        <w:rPr>
          <w:rFonts w:ascii="HGP明朝E" w:eastAsia="HGP明朝E" w:hAnsi="Century" w:cs="ＭＳ Ｐゴシック"/>
          <w:kern w:val="0"/>
          <w:szCs w:val="21"/>
          <w:shd w:val="clear" w:color="auto" w:fill="FFFFFF"/>
        </w:rPr>
      </w:pPr>
    </w:p>
    <w:p w:rsidR="000106A7" w:rsidRDefault="000106A7" w:rsidP="0058706C">
      <w:pPr>
        <w:adjustRightInd w:val="0"/>
        <w:contextualSpacing/>
        <w:rPr>
          <w:rFonts w:ascii="HGP明朝E" w:eastAsia="HGP明朝E" w:hAnsi="Century" w:cs="ＭＳ Ｐゴシック"/>
          <w:kern w:val="0"/>
          <w:szCs w:val="21"/>
          <w:shd w:val="clear" w:color="auto" w:fill="FFFFFF"/>
        </w:rPr>
      </w:pPr>
      <w:r>
        <w:rPr>
          <w:rFonts w:ascii="HGP明朝E" w:eastAsia="HGP明朝E" w:hAnsi="Century" w:cs="ＭＳ Ｐゴシック" w:hint="eastAsia"/>
          <w:kern w:val="0"/>
          <w:szCs w:val="21"/>
          <w:shd w:val="clear" w:color="auto" w:fill="FFFFFF"/>
        </w:rPr>
        <w:t xml:space="preserve">　　　　　　　　　　　　　　　　　　　　　　　　　　　　　　　　　　　　　　</w:t>
      </w:r>
      <w:r w:rsidR="00DD43C1">
        <w:rPr>
          <w:rFonts w:ascii="HGP明朝E" w:eastAsia="HGP明朝E" w:hAnsi="Century" w:cs="ＭＳ Ｐゴシック" w:hint="eastAsia"/>
          <w:kern w:val="0"/>
          <w:szCs w:val="21"/>
          <w:shd w:val="clear" w:color="auto" w:fill="FFFFFF"/>
        </w:rPr>
        <w:t xml:space="preserve">　</w:t>
      </w:r>
      <w:r>
        <w:rPr>
          <w:rFonts w:ascii="HGP明朝E" w:eastAsia="HGP明朝E" w:hAnsi="Century" w:cs="ＭＳ Ｐゴシック" w:hint="eastAsia"/>
          <w:kern w:val="0"/>
          <w:szCs w:val="21"/>
          <w:shd w:val="clear" w:color="auto" w:fill="FFFFFF"/>
        </w:rPr>
        <w:t>20</w:t>
      </w:r>
      <w:r w:rsidR="00136E65">
        <w:rPr>
          <w:rFonts w:ascii="HGP明朝E" w:eastAsia="HGP明朝E" w:hAnsi="Century" w:cs="ＭＳ Ｐゴシック" w:hint="eastAsia"/>
          <w:kern w:val="0"/>
          <w:szCs w:val="21"/>
          <w:shd w:val="clear" w:color="auto" w:fill="FFFFFF"/>
        </w:rPr>
        <w:t>21</w:t>
      </w:r>
      <w:r>
        <w:rPr>
          <w:rFonts w:ascii="HGP明朝E" w:eastAsia="HGP明朝E" w:hAnsi="Century" w:cs="ＭＳ Ｐゴシック" w:hint="eastAsia"/>
          <w:kern w:val="0"/>
          <w:szCs w:val="21"/>
          <w:shd w:val="clear" w:color="auto" w:fill="FFFFFF"/>
        </w:rPr>
        <w:t>年</w:t>
      </w:r>
      <w:r w:rsidR="00136E65">
        <w:rPr>
          <w:rFonts w:ascii="HGP明朝E" w:eastAsia="HGP明朝E" w:hAnsi="Century" w:cs="ＭＳ Ｐゴシック" w:hint="eastAsia"/>
          <w:kern w:val="0"/>
          <w:szCs w:val="21"/>
          <w:shd w:val="clear" w:color="auto" w:fill="FFFFFF"/>
        </w:rPr>
        <w:t>1</w:t>
      </w:r>
      <w:r>
        <w:rPr>
          <w:rFonts w:ascii="HGP明朝E" w:eastAsia="HGP明朝E" w:hAnsi="Century" w:cs="ＭＳ Ｐゴシック" w:hint="eastAsia"/>
          <w:kern w:val="0"/>
          <w:szCs w:val="21"/>
          <w:shd w:val="clear" w:color="auto" w:fill="FFFFFF"/>
        </w:rPr>
        <w:t>月</w:t>
      </w:r>
      <w:r w:rsidR="009D4CBF">
        <w:rPr>
          <w:rFonts w:ascii="HGP明朝E" w:eastAsia="HGP明朝E" w:hAnsi="Century" w:cs="ＭＳ Ｐゴシック" w:hint="eastAsia"/>
          <w:kern w:val="0"/>
          <w:szCs w:val="21"/>
          <w:shd w:val="clear" w:color="auto" w:fill="FFFFFF"/>
        </w:rPr>
        <w:t>15</w:t>
      </w:r>
      <w:r>
        <w:rPr>
          <w:rFonts w:ascii="HGP明朝E" w:eastAsia="HGP明朝E" w:hAnsi="Century" w:cs="ＭＳ Ｐゴシック" w:hint="eastAsia"/>
          <w:kern w:val="0"/>
          <w:szCs w:val="21"/>
          <w:shd w:val="clear" w:color="auto" w:fill="FFFFFF"/>
        </w:rPr>
        <w:t>日</w:t>
      </w:r>
    </w:p>
    <w:p w:rsidR="000106A7" w:rsidRDefault="000106A7" w:rsidP="0058706C">
      <w:pPr>
        <w:adjustRightInd w:val="0"/>
        <w:contextualSpacing/>
        <w:rPr>
          <w:rFonts w:ascii="HGP明朝E" w:eastAsia="HGP明朝E" w:hAnsi="Century" w:cs="ＭＳ Ｐゴシック"/>
          <w:kern w:val="0"/>
          <w:szCs w:val="21"/>
          <w:shd w:val="clear" w:color="auto" w:fill="FFFFFF"/>
        </w:rPr>
      </w:pPr>
      <w:r>
        <w:rPr>
          <w:rFonts w:ascii="HGP明朝E" w:eastAsia="HGP明朝E" w:hAnsi="Century" w:cs="ＭＳ Ｐゴシック" w:hint="eastAsia"/>
          <w:kern w:val="0"/>
          <w:szCs w:val="21"/>
          <w:shd w:val="clear" w:color="auto" w:fill="FFFFFF"/>
        </w:rPr>
        <w:t xml:space="preserve">　　　　　　　　　　　　　　　　　　　　　　　　　　　　　　　　一般社団法人</w:t>
      </w:r>
      <w:r w:rsidR="00DD43C1">
        <w:rPr>
          <w:rFonts w:ascii="HGP明朝E" w:eastAsia="HGP明朝E" w:hAnsi="Century" w:cs="ＭＳ Ｐゴシック" w:hint="eastAsia"/>
          <w:kern w:val="0"/>
          <w:szCs w:val="21"/>
          <w:shd w:val="clear" w:color="auto" w:fill="FFFFFF"/>
        </w:rPr>
        <w:t xml:space="preserve">　</w:t>
      </w:r>
      <w:r>
        <w:rPr>
          <w:rFonts w:ascii="HGP明朝E" w:eastAsia="HGP明朝E" w:hAnsi="Century" w:cs="ＭＳ Ｐゴシック" w:hint="eastAsia"/>
          <w:kern w:val="0"/>
          <w:szCs w:val="21"/>
          <w:shd w:val="clear" w:color="auto" w:fill="FFFFFF"/>
        </w:rPr>
        <w:t>産学技術協会</w:t>
      </w:r>
    </w:p>
    <w:p w:rsidR="000106A7" w:rsidRPr="000106A7" w:rsidRDefault="000106A7" w:rsidP="0058706C">
      <w:pPr>
        <w:adjustRightInd w:val="0"/>
        <w:contextualSpacing/>
        <w:rPr>
          <w:rFonts w:ascii="HGP明朝E" w:eastAsia="HGP明朝E" w:hAnsi="Century" w:cs="ＭＳ Ｐゴシック"/>
          <w:kern w:val="0"/>
          <w:szCs w:val="21"/>
          <w:shd w:val="clear" w:color="auto" w:fill="FFFFFF"/>
        </w:rPr>
      </w:pPr>
      <w:r>
        <w:rPr>
          <w:rFonts w:ascii="HGP明朝E" w:eastAsia="HGP明朝E" w:hAnsi="Century" w:cs="ＭＳ Ｐゴシック" w:hint="eastAsia"/>
          <w:kern w:val="0"/>
          <w:szCs w:val="21"/>
          <w:shd w:val="clear" w:color="auto" w:fill="FFFFFF"/>
        </w:rPr>
        <w:t xml:space="preserve">　　　　　　　　　　　　　　　　　　　　　　　　　　　　　　　　　　　　　　　　　</w:t>
      </w:r>
      <w:r w:rsidR="00DD43C1">
        <w:rPr>
          <w:rFonts w:ascii="HGP明朝E" w:eastAsia="HGP明朝E" w:hAnsi="Century" w:cs="ＭＳ Ｐゴシック" w:hint="eastAsia"/>
          <w:kern w:val="0"/>
          <w:szCs w:val="21"/>
          <w:shd w:val="clear" w:color="auto" w:fill="FFFFFF"/>
        </w:rPr>
        <w:t xml:space="preserve">　</w:t>
      </w:r>
      <w:r>
        <w:rPr>
          <w:rFonts w:ascii="HGP明朝E" w:eastAsia="HGP明朝E" w:hAnsi="Century" w:cs="ＭＳ Ｐゴシック" w:hint="eastAsia"/>
          <w:kern w:val="0"/>
          <w:szCs w:val="21"/>
          <w:shd w:val="clear" w:color="auto" w:fill="FFFFFF"/>
        </w:rPr>
        <w:t>須田哲夫</w:t>
      </w:r>
    </w:p>
    <w:sectPr w:rsidR="000106A7" w:rsidRPr="000106A7" w:rsidSect="00A33761">
      <w:pgSz w:w="11906" w:h="16838"/>
      <w:pgMar w:top="1985" w:right="1701" w:bottom="1701" w:left="1701"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3792" w:rsidRDefault="000C3792" w:rsidP="001E1FAB">
      <w:pPr>
        <w:spacing w:after="0"/>
      </w:pPr>
      <w:r>
        <w:separator/>
      </w:r>
    </w:p>
  </w:endnote>
  <w:endnote w:type="continuationSeparator" w:id="0">
    <w:p w:rsidR="000C3792" w:rsidRDefault="000C3792" w:rsidP="001E1FAB">
      <w:pPr>
        <w:spacing w:after="0"/>
      </w:pPr>
      <w:r>
        <w:continuationSeparator/>
      </w:r>
    </w:p>
  </w:endnote>
</w:endnotes>
</file>

<file path=word/fontTable.xml><?xml version="1.0" encoding="utf-8"?>
<w:fonts xmlns:r="http://schemas.openxmlformats.org/officeDocument/2006/relationships" xmlns:w="http://schemas.openxmlformats.org/wordprocessingml/2006/main">
  <w:font w:name="HGP明朝E">
    <w:panose1 w:val="02020900000000000000"/>
    <w:charset w:val="80"/>
    <w:family w:val="roman"/>
    <w:pitch w:val="variable"/>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3792" w:rsidRDefault="000C3792" w:rsidP="001E1FAB">
      <w:pPr>
        <w:spacing w:after="0"/>
      </w:pPr>
      <w:r>
        <w:separator/>
      </w:r>
    </w:p>
  </w:footnote>
  <w:footnote w:type="continuationSeparator" w:id="0">
    <w:p w:rsidR="000C3792" w:rsidRDefault="000C3792" w:rsidP="001E1FAB">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C5F3B"/>
    <w:multiLevelType w:val="multilevel"/>
    <w:tmpl w:val="63A4F65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nsid w:val="21D764C7"/>
    <w:multiLevelType w:val="hybridMultilevel"/>
    <w:tmpl w:val="06B23646"/>
    <w:lvl w:ilvl="0" w:tplc="A7ECA1DC">
      <w:start w:val="1"/>
      <w:numFmt w:val="lowerLetter"/>
      <w:lvlText w:val="%1."/>
      <w:lvlJc w:val="left"/>
      <w:pPr>
        <w:tabs>
          <w:tab w:val="num" w:pos="720"/>
        </w:tabs>
        <w:ind w:left="720" w:hanging="360"/>
      </w:pPr>
    </w:lvl>
    <w:lvl w:ilvl="1" w:tplc="242883E0" w:tentative="1">
      <w:start w:val="1"/>
      <w:numFmt w:val="lowerLetter"/>
      <w:lvlText w:val="%2."/>
      <w:lvlJc w:val="left"/>
      <w:pPr>
        <w:tabs>
          <w:tab w:val="num" w:pos="1440"/>
        </w:tabs>
        <w:ind w:left="1440" w:hanging="360"/>
      </w:pPr>
    </w:lvl>
    <w:lvl w:ilvl="2" w:tplc="95ECEFC0" w:tentative="1">
      <w:start w:val="1"/>
      <w:numFmt w:val="lowerLetter"/>
      <w:lvlText w:val="%3."/>
      <w:lvlJc w:val="left"/>
      <w:pPr>
        <w:tabs>
          <w:tab w:val="num" w:pos="2160"/>
        </w:tabs>
        <w:ind w:left="2160" w:hanging="360"/>
      </w:pPr>
    </w:lvl>
    <w:lvl w:ilvl="3" w:tplc="4D5631F0" w:tentative="1">
      <w:start w:val="1"/>
      <w:numFmt w:val="lowerLetter"/>
      <w:lvlText w:val="%4."/>
      <w:lvlJc w:val="left"/>
      <w:pPr>
        <w:tabs>
          <w:tab w:val="num" w:pos="2880"/>
        </w:tabs>
        <w:ind w:left="2880" w:hanging="360"/>
      </w:pPr>
    </w:lvl>
    <w:lvl w:ilvl="4" w:tplc="23945516" w:tentative="1">
      <w:start w:val="1"/>
      <w:numFmt w:val="lowerLetter"/>
      <w:lvlText w:val="%5."/>
      <w:lvlJc w:val="left"/>
      <w:pPr>
        <w:tabs>
          <w:tab w:val="num" w:pos="3600"/>
        </w:tabs>
        <w:ind w:left="3600" w:hanging="360"/>
      </w:pPr>
    </w:lvl>
    <w:lvl w:ilvl="5" w:tplc="B31844C2" w:tentative="1">
      <w:start w:val="1"/>
      <w:numFmt w:val="lowerLetter"/>
      <w:lvlText w:val="%6."/>
      <w:lvlJc w:val="left"/>
      <w:pPr>
        <w:tabs>
          <w:tab w:val="num" w:pos="4320"/>
        </w:tabs>
        <w:ind w:left="4320" w:hanging="360"/>
      </w:pPr>
    </w:lvl>
    <w:lvl w:ilvl="6" w:tplc="139CA128" w:tentative="1">
      <w:start w:val="1"/>
      <w:numFmt w:val="lowerLetter"/>
      <w:lvlText w:val="%7."/>
      <w:lvlJc w:val="left"/>
      <w:pPr>
        <w:tabs>
          <w:tab w:val="num" w:pos="5040"/>
        </w:tabs>
        <w:ind w:left="5040" w:hanging="360"/>
      </w:pPr>
    </w:lvl>
    <w:lvl w:ilvl="7" w:tplc="E7EAAD88" w:tentative="1">
      <w:start w:val="1"/>
      <w:numFmt w:val="lowerLetter"/>
      <w:lvlText w:val="%8."/>
      <w:lvlJc w:val="left"/>
      <w:pPr>
        <w:tabs>
          <w:tab w:val="num" w:pos="5760"/>
        </w:tabs>
        <w:ind w:left="5760" w:hanging="360"/>
      </w:pPr>
    </w:lvl>
    <w:lvl w:ilvl="8" w:tplc="E34217EC" w:tentative="1">
      <w:start w:val="1"/>
      <w:numFmt w:val="lowerLetter"/>
      <w:lvlText w:val="%9."/>
      <w:lvlJc w:val="left"/>
      <w:pPr>
        <w:tabs>
          <w:tab w:val="num" w:pos="6480"/>
        </w:tabs>
        <w:ind w:left="6480" w:hanging="360"/>
      </w:pPr>
    </w:lvl>
  </w:abstractNum>
  <w:abstractNum w:abstractNumId="2">
    <w:nsid w:val="2EAE051B"/>
    <w:multiLevelType w:val="hybridMultilevel"/>
    <w:tmpl w:val="17BCF332"/>
    <w:lvl w:ilvl="0" w:tplc="63BCB32C">
      <w:start w:val="2"/>
      <w:numFmt w:val="decimalEnclosedCircle"/>
      <w:lvlText w:val="%1"/>
      <w:lvlJc w:val="left"/>
      <w:pPr>
        <w:ind w:left="360" w:hanging="360"/>
      </w:pPr>
      <w:rPr>
        <w:rFonts w:ascii="HGP明朝E" w:eastAsia="HGP明朝E" w:hAnsi="Century"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7E142115"/>
    <w:multiLevelType w:val="multilevel"/>
    <w:tmpl w:val="AB7EB5B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1"/>
  </w:num>
  <w:num w:numId="2">
    <w:abstractNumId w:val="3"/>
  </w:num>
  <w:num w:numId="3">
    <w:abstractNumId w:val="3"/>
    <w:lvlOverride w:ilvl="0">
      <w:startOverride w:val="1"/>
    </w:lvlOverride>
  </w:num>
  <w:num w:numId="4">
    <w:abstractNumId w:val="3"/>
    <w:lvlOverride w:ilvl="0">
      <w:startOverride w:val="10"/>
    </w:lvlOverride>
  </w:num>
  <w:num w:numId="5">
    <w:abstractNumId w:val="0"/>
  </w:num>
  <w:num w:numId="6">
    <w:abstractNumId w:val="0"/>
    <w:lvlOverride w:ilvl="0">
      <w:startOverride w:val="1"/>
    </w:lvlOverride>
  </w:num>
  <w:num w:numId="7">
    <w:abstractNumId w:val="0"/>
    <w:lvlOverride w:ilvl="0">
      <w:startOverride w:val="10"/>
    </w:lvlOverride>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4578">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D2023"/>
    <w:rsid w:val="000106A7"/>
    <w:rsid w:val="00011602"/>
    <w:rsid w:val="00011847"/>
    <w:rsid w:val="00037238"/>
    <w:rsid w:val="00042C87"/>
    <w:rsid w:val="0005402C"/>
    <w:rsid w:val="000A5820"/>
    <w:rsid w:val="000C3792"/>
    <w:rsid w:val="000C4097"/>
    <w:rsid w:val="000E7BFF"/>
    <w:rsid w:val="0010113B"/>
    <w:rsid w:val="00136E65"/>
    <w:rsid w:val="00163D7D"/>
    <w:rsid w:val="001D3AC9"/>
    <w:rsid w:val="001E1FAB"/>
    <w:rsid w:val="001E600B"/>
    <w:rsid w:val="00243480"/>
    <w:rsid w:val="00285697"/>
    <w:rsid w:val="002A279E"/>
    <w:rsid w:val="002D6B4D"/>
    <w:rsid w:val="002E6671"/>
    <w:rsid w:val="00324947"/>
    <w:rsid w:val="00354A3A"/>
    <w:rsid w:val="003800B7"/>
    <w:rsid w:val="003C60A8"/>
    <w:rsid w:val="0047426D"/>
    <w:rsid w:val="004A5B1A"/>
    <w:rsid w:val="004C0400"/>
    <w:rsid w:val="004D177E"/>
    <w:rsid w:val="005152DB"/>
    <w:rsid w:val="00520BC7"/>
    <w:rsid w:val="0058706C"/>
    <w:rsid w:val="005A0B11"/>
    <w:rsid w:val="006E3B9C"/>
    <w:rsid w:val="007214A3"/>
    <w:rsid w:val="008066FD"/>
    <w:rsid w:val="00826603"/>
    <w:rsid w:val="008A01C8"/>
    <w:rsid w:val="008A60F6"/>
    <w:rsid w:val="008D2023"/>
    <w:rsid w:val="008F6E1F"/>
    <w:rsid w:val="0093667F"/>
    <w:rsid w:val="00957F69"/>
    <w:rsid w:val="009D4CBF"/>
    <w:rsid w:val="009E028E"/>
    <w:rsid w:val="009E1E70"/>
    <w:rsid w:val="00A33761"/>
    <w:rsid w:val="00A52FE7"/>
    <w:rsid w:val="00AD2241"/>
    <w:rsid w:val="00B125AE"/>
    <w:rsid w:val="00B25D95"/>
    <w:rsid w:val="00B71609"/>
    <w:rsid w:val="00C016BE"/>
    <w:rsid w:val="00C7169C"/>
    <w:rsid w:val="00C87367"/>
    <w:rsid w:val="00CE4204"/>
    <w:rsid w:val="00D44A34"/>
    <w:rsid w:val="00D8033F"/>
    <w:rsid w:val="00DD43C1"/>
    <w:rsid w:val="00DE5D97"/>
    <w:rsid w:val="00E177FF"/>
    <w:rsid w:val="00E237BD"/>
    <w:rsid w:val="00E66294"/>
    <w:rsid w:val="00F149E6"/>
    <w:rsid w:val="00F95C2D"/>
    <w:rsid w:val="00FD6D56"/>
    <w:rsid w:val="00FE7D8C"/>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578">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pPr>
        <w:spacing w:after="100" w:afterAutospacing="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3761"/>
    <w:pPr>
      <w:widowControl w:val="0"/>
    </w:pPr>
  </w:style>
  <w:style w:type="paragraph" w:styleId="3">
    <w:name w:val="heading 3"/>
    <w:basedOn w:val="a"/>
    <w:link w:val="30"/>
    <w:uiPriority w:val="9"/>
    <w:qFormat/>
    <w:rsid w:val="008D2023"/>
    <w:pPr>
      <w:widowControl/>
      <w:spacing w:before="100" w:beforeAutospacing="1"/>
      <w:jc w:val="left"/>
      <w:outlineLvl w:val="2"/>
    </w:pPr>
    <w:rPr>
      <w:rFonts w:ascii="ＭＳ Ｐゴシック" w:eastAsia="ＭＳ Ｐゴシック" w:hAnsi="ＭＳ Ｐゴシック" w:cs="ＭＳ Ｐゴシック"/>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見出し 3 (文字)"/>
    <w:basedOn w:val="a0"/>
    <w:link w:val="3"/>
    <w:uiPriority w:val="9"/>
    <w:rsid w:val="008D2023"/>
    <w:rPr>
      <w:rFonts w:ascii="ＭＳ Ｐゴシック" w:eastAsia="ＭＳ Ｐゴシック" w:hAnsi="ＭＳ Ｐゴシック" w:cs="ＭＳ Ｐゴシック"/>
      <w:b/>
      <w:bCs/>
      <w:kern w:val="0"/>
      <w:sz w:val="27"/>
      <w:szCs w:val="27"/>
    </w:rPr>
  </w:style>
  <w:style w:type="paragraph" w:styleId="Web">
    <w:name w:val="Normal (Web)"/>
    <w:basedOn w:val="a"/>
    <w:uiPriority w:val="99"/>
    <w:unhideWhenUsed/>
    <w:rsid w:val="008D2023"/>
    <w:pPr>
      <w:widowControl/>
      <w:spacing w:before="100" w:beforeAutospacing="1"/>
      <w:jc w:val="left"/>
    </w:pPr>
    <w:rPr>
      <w:rFonts w:ascii="ＭＳ Ｐゴシック" w:eastAsia="ＭＳ Ｐゴシック" w:hAnsi="ＭＳ Ｐゴシック" w:cs="ＭＳ Ｐゴシック"/>
      <w:kern w:val="0"/>
      <w:sz w:val="24"/>
      <w:szCs w:val="24"/>
    </w:rPr>
  </w:style>
  <w:style w:type="paragraph" w:customStyle="1" w:styleId="o0">
    <w:name w:val="o0"/>
    <w:basedOn w:val="a"/>
    <w:rsid w:val="008D2023"/>
    <w:pPr>
      <w:widowControl/>
      <w:spacing w:before="100" w:beforeAutospacing="1"/>
      <w:jc w:val="left"/>
    </w:pPr>
    <w:rPr>
      <w:rFonts w:ascii="ＭＳ Ｐゴシック" w:eastAsia="ＭＳ Ｐゴシック" w:hAnsi="ＭＳ Ｐゴシック" w:cs="ＭＳ Ｐゴシック"/>
      <w:kern w:val="0"/>
      <w:sz w:val="24"/>
      <w:szCs w:val="24"/>
    </w:rPr>
  </w:style>
  <w:style w:type="paragraph" w:styleId="a3">
    <w:name w:val="List Paragraph"/>
    <w:basedOn w:val="a"/>
    <w:uiPriority w:val="34"/>
    <w:qFormat/>
    <w:rsid w:val="008D2023"/>
    <w:pPr>
      <w:widowControl/>
      <w:spacing w:after="0" w:afterAutospacing="0"/>
      <w:ind w:leftChars="400" w:left="840"/>
      <w:jc w:val="left"/>
    </w:pPr>
    <w:rPr>
      <w:rFonts w:ascii="ＭＳ Ｐゴシック" w:eastAsia="ＭＳ Ｐゴシック" w:hAnsi="ＭＳ Ｐゴシック" w:cs="ＭＳ Ｐゴシック"/>
      <w:kern w:val="0"/>
      <w:sz w:val="24"/>
      <w:szCs w:val="24"/>
    </w:rPr>
  </w:style>
  <w:style w:type="paragraph" w:styleId="a4">
    <w:name w:val="header"/>
    <w:basedOn w:val="a"/>
    <w:link w:val="a5"/>
    <w:uiPriority w:val="99"/>
    <w:semiHidden/>
    <w:unhideWhenUsed/>
    <w:rsid w:val="001E1FAB"/>
    <w:pPr>
      <w:tabs>
        <w:tab w:val="center" w:pos="4252"/>
        <w:tab w:val="right" w:pos="8504"/>
      </w:tabs>
      <w:snapToGrid w:val="0"/>
    </w:pPr>
  </w:style>
  <w:style w:type="character" w:customStyle="1" w:styleId="a5">
    <w:name w:val="ヘッダー (文字)"/>
    <w:basedOn w:val="a0"/>
    <w:link w:val="a4"/>
    <w:uiPriority w:val="99"/>
    <w:semiHidden/>
    <w:rsid w:val="001E1FAB"/>
  </w:style>
  <w:style w:type="paragraph" w:styleId="a6">
    <w:name w:val="footer"/>
    <w:basedOn w:val="a"/>
    <w:link w:val="a7"/>
    <w:uiPriority w:val="99"/>
    <w:semiHidden/>
    <w:unhideWhenUsed/>
    <w:rsid w:val="001E1FAB"/>
    <w:pPr>
      <w:tabs>
        <w:tab w:val="center" w:pos="4252"/>
        <w:tab w:val="right" w:pos="8504"/>
      </w:tabs>
      <w:snapToGrid w:val="0"/>
    </w:pPr>
  </w:style>
  <w:style w:type="character" w:customStyle="1" w:styleId="a7">
    <w:name w:val="フッター (文字)"/>
    <w:basedOn w:val="a0"/>
    <w:link w:val="a6"/>
    <w:uiPriority w:val="99"/>
    <w:semiHidden/>
    <w:rsid w:val="001E1FAB"/>
  </w:style>
  <w:style w:type="paragraph" w:styleId="a8">
    <w:name w:val="Balloon Text"/>
    <w:basedOn w:val="a"/>
    <w:link w:val="a9"/>
    <w:uiPriority w:val="99"/>
    <w:semiHidden/>
    <w:unhideWhenUsed/>
    <w:rsid w:val="009E1E70"/>
    <w:pPr>
      <w:spacing w:after="0"/>
    </w:pPr>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9E1E70"/>
    <w:rPr>
      <w:rFonts w:asciiTheme="majorHAnsi" w:eastAsiaTheme="majorEastAsia" w:hAnsiTheme="majorHAnsi" w:cstheme="majorBidi"/>
      <w:sz w:val="18"/>
      <w:szCs w:val="18"/>
    </w:rPr>
  </w:style>
  <w:style w:type="character" w:styleId="aa">
    <w:name w:val="Hyperlink"/>
    <w:basedOn w:val="a0"/>
    <w:uiPriority w:val="99"/>
    <w:unhideWhenUsed/>
    <w:rsid w:val="009E1E70"/>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2076751">
      <w:bodyDiv w:val="1"/>
      <w:marLeft w:val="0"/>
      <w:marRight w:val="0"/>
      <w:marTop w:val="0"/>
      <w:marBottom w:val="0"/>
      <w:divBdr>
        <w:top w:val="none" w:sz="0" w:space="0" w:color="auto"/>
        <w:left w:val="none" w:sz="0" w:space="0" w:color="auto"/>
        <w:bottom w:val="none" w:sz="0" w:space="0" w:color="auto"/>
        <w:right w:val="none" w:sz="0" w:space="0" w:color="auto"/>
      </w:divBdr>
    </w:div>
    <w:div w:id="391931703">
      <w:bodyDiv w:val="1"/>
      <w:marLeft w:val="0"/>
      <w:marRight w:val="0"/>
      <w:marTop w:val="0"/>
      <w:marBottom w:val="0"/>
      <w:divBdr>
        <w:top w:val="none" w:sz="0" w:space="0" w:color="auto"/>
        <w:left w:val="none" w:sz="0" w:space="0" w:color="auto"/>
        <w:bottom w:val="none" w:sz="0" w:space="0" w:color="auto"/>
        <w:right w:val="none" w:sz="0" w:space="0" w:color="auto"/>
      </w:divBdr>
    </w:div>
    <w:div w:id="450786088">
      <w:bodyDiv w:val="1"/>
      <w:marLeft w:val="0"/>
      <w:marRight w:val="0"/>
      <w:marTop w:val="0"/>
      <w:marBottom w:val="0"/>
      <w:divBdr>
        <w:top w:val="none" w:sz="0" w:space="0" w:color="auto"/>
        <w:left w:val="none" w:sz="0" w:space="0" w:color="auto"/>
        <w:bottom w:val="none" w:sz="0" w:space="0" w:color="auto"/>
        <w:right w:val="none" w:sz="0" w:space="0" w:color="auto"/>
      </w:divBdr>
    </w:div>
    <w:div w:id="878053257">
      <w:bodyDiv w:val="1"/>
      <w:marLeft w:val="0"/>
      <w:marRight w:val="0"/>
      <w:marTop w:val="0"/>
      <w:marBottom w:val="0"/>
      <w:divBdr>
        <w:top w:val="none" w:sz="0" w:space="0" w:color="auto"/>
        <w:left w:val="none" w:sz="0" w:space="0" w:color="auto"/>
        <w:bottom w:val="none" w:sz="0" w:space="0" w:color="auto"/>
        <w:right w:val="none" w:sz="0" w:space="0" w:color="auto"/>
      </w:divBdr>
    </w:div>
    <w:div w:id="1229460940">
      <w:bodyDiv w:val="1"/>
      <w:marLeft w:val="0"/>
      <w:marRight w:val="0"/>
      <w:marTop w:val="0"/>
      <w:marBottom w:val="0"/>
      <w:divBdr>
        <w:top w:val="none" w:sz="0" w:space="0" w:color="auto"/>
        <w:left w:val="none" w:sz="0" w:space="0" w:color="auto"/>
        <w:bottom w:val="none" w:sz="0" w:space="0" w:color="auto"/>
        <w:right w:val="none" w:sz="0" w:space="0" w:color="auto"/>
      </w:divBdr>
    </w:div>
    <w:div w:id="1247416889">
      <w:bodyDiv w:val="1"/>
      <w:marLeft w:val="0"/>
      <w:marRight w:val="0"/>
      <w:marTop w:val="0"/>
      <w:marBottom w:val="0"/>
      <w:divBdr>
        <w:top w:val="none" w:sz="0" w:space="0" w:color="auto"/>
        <w:left w:val="none" w:sz="0" w:space="0" w:color="auto"/>
        <w:bottom w:val="none" w:sz="0" w:space="0" w:color="auto"/>
        <w:right w:val="none" w:sz="0" w:space="0" w:color="auto"/>
      </w:divBdr>
    </w:div>
    <w:div w:id="1657340937">
      <w:bodyDiv w:val="1"/>
      <w:marLeft w:val="0"/>
      <w:marRight w:val="0"/>
      <w:marTop w:val="0"/>
      <w:marBottom w:val="0"/>
      <w:divBdr>
        <w:top w:val="none" w:sz="0" w:space="0" w:color="auto"/>
        <w:left w:val="none" w:sz="0" w:space="0" w:color="auto"/>
        <w:bottom w:val="none" w:sz="0" w:space="0" w:color="auto"/>
        <w:right w:val="none" w:sz="0" w:space="0" w:color="auto"/>
      </w:divBdr>
    </w:div>
    <w:div w:id="1968465830">
      <w:bodyDiv w:val="1"/>
      <w:marLeft w:val="0"/>
      <w:marRight w:val="0"/>
      <w:marTop w:val="0"/>
      <w:marBottom w:val="0"/>
      <w:divBdr>
        <w:top w:val="none" w:sz="0" w:space="0" w:color="auto"/>
        <w:left w:val="none" w:sz="0" w:space="0" w:color="auto"/>
        <w:bottom w:val="none" w:sz="0" w:space="0" w:color="auto"/>
        <w:right w:val="none" w:sz="0" w:space="0" w:color="auto"/>
      </w:divBdr>
    </w:div>
    <w:div w:id="2059234243">
      <w:bodyDiv w:val="1"/>
      <w:marLeft w:val="0"/>
      <w:marRight w:val="0"/>
      <w:marTop w:val="0"/>
      <w:marBottom w:val="0"/>
      <w:divBdr>
        <w:top w:val="none" w:sz="0" w:space="0" w:color="auto"/>
        <w:left w:val="none" w:sz="0" w:space="0" w:color="auto"/>
        <w:bottom w:val="none" w:sz="0" w:space="0" w:color="auto"/>
        <w:right w:val="none" w:sz="0" w:space="0" w:color="auto"/>
      </w:divBdr>
    </w:div>
    <w:div w:id="2086536323">
      <w:bodyDiv w:val="1"/>
      <w:marLeft w:val="0"/>
      <w:marRight w:val="0"/>
      <w:marTop w:val="0"/>
      <w:marBottom w:val="0"/>
      <w:divBdr>
        <w:top w:val="none" w:sz="0" w:space="0" w:color="auto"/>
        <w:left w:val="none" w:sz="0" w:space="0" w:color="auto"/>
        <w:bottom w:val="none" w:sz="0" w:space="0" w:color="auto"/>
        <w:right w:val="none" w:sz="0" w:space="0" w:color="auto"/>
      </w:divBdr>
    </w:div>
    <w:div w:id="2120448372">
      <w:bodyDiv w:val="1"/>
      <w:marLeft w:val="0"/>
      <w:marRight w:val="0"/>
      <w:marTop w:val="0"/>
      <w:marBottom w:val="0"/>
      <w:divBdr>
        <w:top w:val="none" w:sz="0" w:space="0" w:color="auto"/>
        <w:left w:val="none" w:sz="0" w:space="0" w:color="auto"/>
        <w:bottom w:val="none" w:sz="0" w:space="0" w:color="auto"/>
        <w:right w:val="none" w:sz="0" w:space="0" w:color="auto"/>
      </w:divBdr>
      <w:divsChild>
        <w:div w:id="280889181">
          <w:marLeft w:val="547"/>
          <w:marRight w:val="0"/>
          <w:marTop w:val="0"/>
          <w:marBottom w:val="0"/>
          <w:divBdr>
            <w:top w:val="none" w:sz="0" w:space="0" w:color="auto"/>
            <w:left w:val="none" w:sz="0" w:space="0" w:color="auto"/>
            <w:bottom w:val="none" w:sz="0" w:space="0" w:color="auto"/>
            <w:right w:val="none" w:sz="0" w:space="0" w:color="auto"/>
          </w:divBdr>
        </w:div>
        <w:div w:id="2126076163">
          <w:marLeft w:val="547"/>
          <w:marRight w:val="0"/>
          <w:marTop w:val="0"/>
          <w:marBottom w:val="0"/>
          <w:divBdr>
            <w:top w:val="none" w:sz="0" w:space="0" w:color="auto"/>
            <w:left w:val="none" w:sz="0" w:space="0" w:color="auto"/>
            <w:bottom w:val="none" w:sz="0" w:space="0" w:color="auto"/>
            <w:right w:val="none" w:sz="0" w:space="0" w:color="auto"/>
          </w:divBdr>
        </w:div>
        <w:div w:id="1826584862">
          <w:marLeft w:val="547"/>
          <w:marRight w:val="0"/>
          <w:marTop w:val="0"/>
          <w:marBottom w:val="0"/>
          <w:divBdr>
            <w:top w:val="none" w:sz="0" w:space="0" w:color="auto"/>
            <w:left w:val="none" w:sz="0" w:space="0" w:color="auto"/>
            <w:bottom w:val="none" w:sz="0" w:space="0" w:color="auto"/>
            <w:right w:val="none" w:sz="0" w:space="0" w:color="auto"/>
          </w:divBdr>
        </w:div>
        <w:div w:id="367679114">
          <w:marLeft w:val="547"/>
          <w:marRight w:val="0"/>
          <w:marTop w:val="0"/>
          <w:marBottom w:val="0"/>
          <w:divBdr>
            <w:top w:val="none" w:sz="0" w:space="0" w:color="auto"/>
            <w:left w:val="none" w:sz="0" w:space="0" w:color="auto"/>
            <w:bottom w:val="none" w:sz="0" w:space="0" w:color="auto"/>
            <w:right w:val="none" w:sz="0" w:space="0" w:color="auto"/>
          </w:divBdr>
        </w:div>
        <w:div w:id="2098672351">
          <w:marLeft w:val="547"/>
          <w:marRight w:val="0"/>
          <w:marTop w:val="0"/>
          <w:marBottom w:val="0"/>
          <w:divBdr>
            <w:top w:val="none" w:sz="0" w:space="0" w:color="auto"/>
            <w:left w:val="none" w:sz="0" w:space="0" w:color="auto"/>
            <w:bottom w:val="none" w:sz="0" w:space="0" w:color="auto"/>
            <w:right w:val="none" w:sz="0" w:space="0" w:color="auto"/>
          </w:divBdr>
        </w:div>
        <w:div w:id="799498944">
          <w:marLeft w:val="547"/>
          <w:marRight w:val="0"/>
          <w:marTop w:val="0"/>
          <w:marBottom w:val="0"/>
          <w:divBdr>
            <w:top w:val="none" w:sz="0" w:space="0" w:color="auto"/>
            <w:left w:val="none" w:sz="0" w:space="0" w:color="auto"/>
            <w:bottom w:val="none" w:sz="0" w:space="0" w:color="auto"/>
            <w:right w:val="none" w:sz="0" w:space="0" w:color="auto"/>
          </w:divBdr>
        </w:div>
        <w:div w:id="248276982">
          <w:marLeft w:val="547"/>
          <w:marRight w:val="0"/>
          <w:marTop w:val="0"/>
          <w:marBottom w:val="0"/>
          <w:divBdr>
            <w:top w:val="none" w:sz="0" w:space="0" w:color="auto"/>
            <w:left w:val="none" w:sz="0" w:space="0" w:color="auto"/>
            <w:bottom w:val="none" w:sz="0" w:space="0" w:color="auto"/>
            <w:right w:val="none" w:sz="0" w:space="0" w:color="auto"/>
          </w:divBdr>
        </w:div>
        <w:div w:id="1724014934">
          <w:marLeft w:val="547"/>
          <w:marRight w:val="0"/>
          <w:marTop w:val="0"/>
          <w:marBottom w:val="0"/>
          <w:divBdr>
            <w:top w:val="none" w:sz="0" w:space="0" w:color="auto"/>
            <w:left w:val="none" w:sz="0" w:space="0" w:color="auto"/>
            <w:bottom w:val="none" w:sz="0" w:space="0" w:color="auto"/>
            <w:right w:val="none" w:sz="0" w:space="0" w:color="auto"/>
          </w:divBdr>
        </w:div>
        <w:div w:id="1275208578">
          <w:marLeft w:val="547"/>
          <w:marRight w:val="0"/>
          <w:marTop w:val="0"/>
          <w:marBottom w:val="0"/>
          <w:divBdr>
            <w:top w:val="none" w:sz="0" w:space="0" w:color="auto"/>
            <w:left w:val="none" w:sz="0" w:space="0" w:color="auto"/>
            <w:bottom w:val="none" w:sz="0" w:space="0" w:color="auto"/>
            <w:right w:val="none" w:sz="0" w:space="0" w:color="auto"/>
          </w:divBdr>
        </w:div>
        <w:div w:id="1072116276">
          <w:marLeft w:val="547"/>
          <w:marRight w:val="0"/>
          <w:marTop w:val="0"/>
          <w:marBottom w:val="0"/>
          <w:divBdr>
            <w:top w:val="none" w:sz="0" w:space="0" w:color="auto"/>
            <w:left w:val="none" w:sz="0" w:space="0" w:color="auto"/>
            <w:bottom w:val="none" w:sz="0" w:space="0" w:color="auto"/>
            <w:right w:val="none" w:sz="0" w:space="0" w:color="auto"/>
          </w:divBdr>
        </w:div>
        <w:div w:id="37716488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sangaku.org/kanoinaimatidukuri20200415.pdf"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7</Pages>
  <Words>752</Words>
  <Characters>4289</Characters>
  <Application>Microsoft Office Word</Application>
  <DocSecurity>0</DocSecurity>
  <Lines>35</Lines>
  <Paragraphs>10</Paragraphs>
  <ScaleCrop>false</ScaleCrop>
  <HeadingPairs>
    <vt:vector size="2" baseType="variant">
      <vt:variant>
        <vt:lpstr>タイトル</vt:lpstr>
      </vt:variant>
      <vt:variant>
        <vt:i4>1</vt:i4>
      </vt:variant>
    </vt:vector>
  </HeadingPairs>
  <TitlesOfParts>
    <vt:vector size="1" baseType="lpstr">
      <vt:lpstr/>
    </vt:vector>
  </TitlesOfParts>
  <Company>MouseComputer PC</Company>
  <LinksUpToDate>false</LinksUpToDate>
  <CharactersWithSpaces>5031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earth</dc:creator>
  <cp:lastModifiedBy>earth</cp:lastModifiedBy>
  <cp:revision>5</cp:revision>
  <cp:lastPrinted>2021-01-15T05:11:00Z</cp:lastPrinted>
  <dcterms:created xsi:type="dcterms:W3CDTF">2021-01-15T05:11:00Z</dcterms:created>
  <dcterms:modified xsi:type="dcterms:W3CDTF">2021-01-15T05:35:00Z</dcterms:modified>
</cp:coreProperties>
</file>